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854A" w14:textId="77777777" w:rsidR="00467E42" w:rsidRPr="00467E42" w:rsidRDefault="00467E42" w:rsidP="00476C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PORADNI PSYCHOLOGICZNO - PEDAGOGICZNEJ </w:t>
      </w:r>
      <w:r w:rsidRPr="00467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OZORKOWIE</w:t>
      </w:r>
    </w:p>
    <w:p w14:paraId="03630FD3" w14:textId="77777777" w:rsidR="001B7669" w:rsidRPr="001B7669" w:rsidRDefault="001B7669" w:rsidP="001B7669">
      <w:pPr>
        <w:spacing w:after="0" w:line="360" w:lineRule="auto"/>
        <w:ind w:left="567" w:hanging="567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B76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Niniejszy Statut został</w:t>
      </w:r>
      <w:r w:rsidRPr="001B766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6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opracowany na podstawie:</w:t>
      </w:r>
    </w:p>
    <w:p w14:paraId="0A62BE03" w14:textId="77777777" w:rsidR="001B7669" w:rsidRPr="001B7669" w:rsidRDefault="001B7669" w:rsidP="001B7669">
      <w:pPr>
        <w:spacing w:after="0" w:line="360" w:lineRule="auto"/>
        <w:ind w:left="567" w:hanging="567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092040F3" w14:textId="77777777" w:rsidR="001B7669" w:rsidRPr="001B7669" w:rsidRDefault="001B7669" w:rsidP="001B76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USTAWA </w:t>
      </w:r>
      <w:r w:rsidRPr="001B7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</w:t>
      </w:r>
      <w:r w:rsidRPr="001B7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oświatowe</w:t>
      </w:r>
    </w:p>
    <w:p w14:paraId="3568652C" w14:textId="77777777" w:rsidR="001B7669" w:rsidRPr="001B7669" w:rsidRDefault="001B7669" w:rsidP="001B7669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00FE19FC" w14:textId="77777777" w:rsidR="001B7669" w:rsidRPr="001B7669" w:rsidRDefault="00355405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Ustawy</w:t>
      </w:r>
      <w:r w:rsidR="001B7669" w:rsidRPr="001B7669">
        <w:rPr>
          <w:rFonts w:ascii="Times New Roman" w:eastAsia="Arial" w:hAnsi="Times New Roman" w:cs="Times New Roman"/>
          <w:sz w:val="24"/>
          <w:szCs w:val="24"/>
        </w:rPr>
        <w:t xml:space="preserve"> z dnia 7 września 1991r. o systemie oświaty (Dz. U. Z 2004 r. </w:t>
      </w:r>
      <w:r w:rsidR="001B7669" w:rsidRPr="001B766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nr 256,  poz. </w:t>
      </w:r>
      <w:r w:rsidR="001B7669" w:rsidRPr="001B7669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2572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późniejszymi zmianami)</w:t>
      </w:r>
    </w:p>
    <w:p w14:paraId="2F379996" w14:textId="77777777" w:rsidR="001B7669" w:rsidRDefault="00355405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Ustawy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dnia 26 stycznia 1982 r. – Karta Nauczyciela</w:t>
      </w:r>
      <w:r w:rsidR="00467E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(tekst jednolity Dz. U. z 2018 r. poz. 967 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030BDC73" w14:textId="77777777" w:rsidR="00355405" w:rsidRPr="00355405" w:rsidRDefault="00355405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Ustawy z dnia 26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1974 r. – Kodeks Pracy – (tekst jednolity Dz. U. 1974 nr 24 poz. 141</w:t>
      </w:r>
      <w:r w:rsidRPr="001B7669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późniejszymi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914D54B" w14:textId="77777777" w:rsidR="00355405" w:rsidRDefault="00355405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05 czerwca 1998 r. o samorządzie powiatowym (dz. U. 2018 r., poz. 995)</w:t>
      </w:r>
    </w:p>
    <w:p w14:paraId="2F479892" w14:textId="77777777" w:rsidR="00355405" w:rsidRDefault="00355405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Rozporzą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dzenia</w:t>
      </w: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MEN</w:t>
      </w:r>
      <w:r w:rsidR="006C5F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Sportu</w:t>
      </w: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d</w:t>
      </w:r>
      <w:r w:rsidR="006C5F51">
        <w:rPr>
          <w:rFonts w:ascii="Times New Roman" w:eastAsia="Arial" w:hAnsi="Times New Roman" w:cs="Times New Roman"/>
          <w:color w:val="000000"/>
          <w:sz w:val="24"/>
          <w:szCs w:val="24"/>
        </w:rPr>
        <w:t>nia 21 grudnia 2002 r. w sprawie ramowego statutu publicznej poradni psychologiczno – pedagogicznej, w tym publicznej poradni specjalistycznej (Dz. U. Nr 223, poz. 1869 z późniejszymi zmianami)</w:t>
      </w:r>
    </w:p>
    <w:p w14:paraId="68B4E4A4" w14:textId="77777777" w:rsidR="006C5F51" w:rsidRDefault="006C5F51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Rozporządzenie MEN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dnia 1 lutego 2013 r. w sprawie szczegółowych zasad działania poradni psychologiczno – pedagogicznych, w tym publicznych poradni specjalistycznych (Dz. U. z 2013 r., poz. 199</w:t>
      </w:r>
      <w:r w:rsidR="00650990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7EB44BFB" w14:textId="77777777" w:rsidR="00650990" w:rsidRDefault="00650990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Rozporządzenie MEN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dnia 7 września 2017 r. w sprawie orzeczeń i opinii wydawanych przez zespoły orzekające działające w publicznych poradniach psychologiczno – pedagogicznych (Dz. U. 2017, poz. 1743) </w:t>
      </w:r>
    </w:p>
    <w:p w14:paraId="65D3C54E" w14:textId="77777777" w:rsidR="00355405" w:rsidRPr="00D01E11" w:rsidRDefault="00AA2A2F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Rozporządzenie MEN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 dnia 24 sierpnia 2017 r.</w:t>
      </w:r>
      <w:r w:rsidRPr="00AA2A2F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AA2A2F">
        <w:rPr>
          <w:rFonts w:ascii="Times New Roman" w:hAnsi="Times New Roman" w:cs="Times New Roman"/>
          <w:bCs/>
          <w:sz w:val="24"/>
          <w:szCs w:val="24"/>
        </w:rPr>
        <w:t>w sprawie organizowania wczesnego wspomagania rozwoju dzieci</w:t>
      </w:r>
      <w:r w:rsidRPr="00AA2A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(Dz. U. 2017, poz. 1635) </w:t>
      </w:r>
    </w:p>
    <w:p w14:paraId="08453B8C" w14:textId="77777777" w:rsidR="001B7669" w:rsidRPr="001B7669" w:rsidRDefault="00DC1BF4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Rozporządzenia MEN 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i Sportu z dnia 31grudnia 2002 r. w sprawie bezpieczeństwa i higieny w publicznych i niepublicznych szkołach i placówkach</w:t>
      </w:r>
      <w:r w:rsidR="00D01E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( Dz. U z 2003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r. Nr 6, poz. 69, ze zmianami)</w:t>
      </w:r>
    </w:p>
    <w:p w14:paraId="630A2726" w14:textId="77777777" w:rsidR="001B7669" w:rsidRDefault="00DC1BF4" w:rsidP="00880B94">
      <w:pPr>
        <w:widowControl w:val="0"/>
        <w:numPr>
          <w:ilvl w:val="0"/>
          <w:numId w:val="54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Rozporządzenie MEN z dnia 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sierpnia 201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1B7669"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r. w sprawie nadzoru pedagogicznego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(Dz. U. 2017, poz. 1658)</w:t>
      </w:r>
    </w:p>
    <w:p w14:paraId="178CCCFA" w14:textId="77777777" w:rsidR="000912F1" w:rsidRPr="000912F1" w:rsidRDefault="000912F1" w:rsidP="00880B94">
      <w:pPr>
        <w:widowControl w:val="0"/>
        <w:numPr>
          <w:ilvl w:val="0"/>
          <w:numId w:val="54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Rozporządzenie MEN z dnia 3</w:t>
      </w: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sierpnia 201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Pr="001B76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r. w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wykazu zajęć prowadzonych bezpośrednio z uczniami lub wychowankami albo na ich rzecz przez nauczycieli poradni psychologiczno – pedagogicznych oraz nauczycieli: pedagogów, psychologów, logopedów, terapeutów pedagogicznych i doradców zawodowych  (Dz. U. 2018, poz. 1601)</w:t>
      </w:r>
    </w:p>
    <w:p w14:paraId="0FA04314" w14:textId="77777777" w:rsidR="001B7669" w:rsidRDefault="001B7669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lastRenderedPageBreak/>
        <w:t>Konwencja o Prawach Dziecka przyjęta przez Zgromadzenie Ogólne Narodów Zjednoczonych z dnia 20 listopada 1989 r. (Dz.</w:t>
      </w:r>
      <w:r w:rsidR="001A26A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7669">
        <w:rPr>
          <w:rFonts w:ascii="Times New Roman" w:eastAsia="Arial" w:hAnsi="Times New Roman" w:cs="Times New Roman"/>
          <w:sz w:val="24"/>
          <w:szCs w:val="24"/>
        </w:rPr>
        <w:t>U. z 1991 r. nr 120, poz. 526 ).</w:t>
      </w:r>
    </w:p>
    <w:p w14:paraId="123A08D8" w14:textId="77777777" w:rsidR="001A26AB" w:rsidRPr="001B7669" w:rsidRDefault="001A26AB" w:rsidP="00880B94">
      <w:pPr>
        <w:widowControl w:val="0"/>
        <w:numPr>
          <w:ilvl w:val="0"/>
          <w:numId w:val="5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Zarządzenie nr 62/2018 Łódzkiego Kuratora Oświaty z dnia 6 sierpnia 2018 r.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w sprawie wskazania poradni psychologiczno – pedagogicznych w województwie łódzkim, w których działają zespoły orzekające wydające orzeczenia i opinie dzieciom niewidomym, słabo widzącym, niesłyszącym, słabo słyszącym i dzieciom </w:t>
      </w:r>
      <w:r>
        <w:rPr>
          <w:rFonts w:ascii="Times New Roman" w:eastAsia="Arial" w:hAnsi="Times New Roman" w:cs="Times New Roman"/>
          <w:sz w:val="24"/>
          <w:szCs w:val="24"/>
        </w:rPr>
        <w:br/>
        <w:t>z autyzmem, w tym z zespołem Aspergera.</w:t>
      </w:r>
    </w:p>
    <w:p w14:paraId="5772113F" w14:textId="77777777" w:rsidR="001B7669" w:rsidRDefault="001B7669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0C825D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F219E1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D79C62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975F06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255A19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FE40A9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03431F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32F126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5A266E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812BD2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7AD34E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094422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87A7D7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3EB4A0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A44FF1" w14:textId="7C43D719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9FD21E" w14:textId="7B4CA26F" w:rsidR="00476CC8" w:rsidRDefault="00476CC8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007ED9" w14:textId="1C0F34DC" w:rsidR="00476CC8" w:rsidRDefault="00476CC8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6B903A" w14:textId="4F88AC4E" w:rsidR="00476CC8" w:rsidRDefault="00476CC8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46FEC2" w14:textId="77777777" w:rsidR="00476CC8" w:rsidRDefault="00476CC8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9BA706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6335D2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148C4F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57966E" w14:textId="77777777" w:rsidR="00FB681E" w:rsidRDefault="00FB681E" w:rsidP="001B7669">
      <w:pPr>
        <w:tabs>
          <w:tab w:val="left" w:pos="1134"/>
        </w:tabs>
        <w:spacing w:after="0" w:line="36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32CABB" w14:textId="77777777" w:rsidR="00FB681E" w:rsidRDefault="00FB681E" w:rsidP="000912F1">
      <w:pPr>
        <w:tabs>
          <w:tab w:val="left" w:pos="113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9860CC" w14:textId="77777777" w:rsidR="00D01E11" w:rsidRPr="00AA2A2F" w:rsidRDefault="00D01E11" w:rsidP="00D01E11">
      <w:pPr>
        <w:spacing w:after="0"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</w:p>
    <w:p w14:paraId="10C62524" w14:textId="77777777" w:rsidR="00D01E11" w:rsidRPr="001B7669" w:rsidRDefault="00D01E11" w:rsidP="00D01E11">
      <w:pPr>
        <w:pStyle w:val="Nagwek21"/>
        <w:rPr>
          <w:rFonts w:ascii="Times New Roman" w:hAnsi="Times New Roman" w:cs="Times New Roman"/>
          <w:b/>
          <w:bCs/>
          <w:sz w:val="24"/>
          <w:szCs w:val="24"/>
        </w:rPr>
      </w:pPr>
      <w:r w:rsidRPr="001B7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14:paraId="1C8B7DF1" w14:textId="77777777" w:rsidR="00D01E11" w:rsidRPr="001B7669" w:rsidRDefault="00D01E11" w:rsidP="00D01E11">
      <w:pPr>
        <w:pStyle w:val="Nagwek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6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E6B524E" w14:textId="77777777" w:rsidR="00D01E11" w:rsidRPr="00D01E11" w:rsidRDefault="00D01E11" w:rsidP="00D01E11">
      <w:pPr>
        <w:spacing w:after="0" w:line="360" w:lineRule="auto"/>
        <w:ind w:left="567" w:hanging="567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766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§ 1 </w:t>
      </w:r>
    </w:p>
    <w:p w14:paraId="66414650" w14:textId="77777777" w:rsidR="001B7669" w:rsidRPr="001B7669" w:rsidRDefault="001B7669" w:rsidP="00880B94">
      <w:pPr>
        <w:widowControl w:val="0"/>
        <w:numPr>
          <w:ilvl w:val="0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Ilekroć statucie jest mowa o:</w:t>
      </w:r>
    </w:p>
    <w:p w14:paraId="71334BF1" w14:textId="77777777" w:rsidR="001B7669" w:rsidRPr="001B7669" w:rsidRDefault="00D01E11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Poradni</w:t>
      </w:r>
      <w:r w:rsidR="001B7669" w:rsidRPr="001B7669">
        <w:rPr>
          <w:rFonts w:ascii="Times New Roman" w:eastAsia="Arial" w:hAnsi="Times New Roman" w:cs="Times New Roman"/>
          <w:sz w:val="24"/>
          <w:szCs w:val="24"/>
        </w:rPr>
        <w:t xml:space="preserve"> – oznacza to </w:t>
      </w:r>
      <w:r>
        <w:rPr>
          <w:rFonts w:ascii="Times New Roman" w:eastAsia="Arial" w:hAnsi="Times New Roman" w:cs="Times New Roman"/>
          <w:sz w:val="24"/>
          <w:szCs w:val="24"/>
        </w:rPr>
        <w:t>Poradnię Psychologiczno – Pedagogiczną</w:t>
      </w:r>
      <w:r w:rsidR="001B7669" w:rsidRPr="001B7669">
        <w:rPr>
          <w:rFonts w:ascii="Times New Roman" w:eastAsia="Arial" w:hAnsi="Times New Roman" w:cs="Times New Roman"/>
          <w:sz w:val="24"/>
          <w:szCs w:val="24"/>
        </w:rPr>
        <w:t xml:space="preserve"> w Ozorkowie;</w:t>
      </w:r>
    </w:p>
    <w:p w14:paraId="57F5576F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Staroście – oznacza to Starostę Powiatu Zgierskiego;</w:t>
      </w:r>
    </w:p>
    <w:p w14:paraId="7A2812F7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Kuratorze – oznacza to Łódzkiego Kuratora Oświaty;</w:t>
      </w:r>
    </w:p>
    <w:p w14:paraId="6E6C7F2B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Dyrektorze – oznacza to Dyr</w:t>
      </w:r>
      <w:r w:rsidR="00D01E11">
        <w:rPr>
          <w:rFonts w:ascii="Times New Roman" w:eastAsia="Arial" w:hAnsi="Times New Roman" w:cs="Times New Roman"/>
          <w:sz w:val="24"/>
          <w:szCs w:val="24"/>
        </w:rPr>
        <w:t>ektora Poradni Psychologiczno – Pedagogicznej</w:t>
      </w:r>
      <w:r w:rsidRPr="001B76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681E">
        <w:rPr>
          <w:rFonts w:ascii="Times New Roman" w:eastAsia="Arial" w:hAnsi="Times New Roman" w:cs="Times New Roman"/>
          <w:sz w:val="24"/>
          <w:szCs w:val="24"/>
        </w:rPr>
        <w:br/>
      </w:r>
      <w:r w:rsidRPr="001B7669">
        <w:rPr>
          <w:rFonts w:ascii="Times New Roman" w:eastAsia="Arial" w:hAnsi="Times New Roman" w:cs="Times New Roman"/>
          <w:sz w:val="24"/>
          <w:szCs w:val="24"/>
        </w:rPr>
        <w:t>w Ozorkowie;</w:t>
      </w:r>
    </w:p>
    <w:p w14:paraId="5357951F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 xml:space="preserve">Radzie – oznacza to Radę Pedagogiczną </w:t>
      </w:r>
      <w:r w:rsidR="00D01E11">
        <w:rPr>
          <w:rFonts w:ascii="Times New Roman" w:eastAsia="Arial" w:hAnsi="Times New Roman" w:cs="Times New Roman"/>
          <w:sz w:val="24"/>
          <w:szCs w:val="24"/>
        </w:rPr>
        <w:t>Poradni Psychologiczno – Pedagogicznej</w:t>
      </w:r>
      <w:r w:rsidR="00D01E11" w:rsidRPr="001B76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7669">
        <w:rPr>
          <w:rFonts w:ascii="Times New Roman" w:eastAsia="Arial" w:hAnsi="Times New Roman" w:cs="Times New Roman"/>
          <w:sz w:val="24"/>
          <w:szCs w:val="24"/>
        </w:rPr>
        <w:t>w Ozorkowie;</w:t>
      </w:r>
    </w:p>
    <w:p w14:paraId="6200B3E1" w14:textId="77777777" w:rsidR="001B7669" w:rsidRPr="001B7669" w:rsidRDefault="001B7669" w:rsidP="00880B94">
      <w:pPr>
        <w:widowControl w:val="0"/>
        <w:numPr>
          <w:ilvl w:val="0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Organem wyższego stopnia w rozumieniu Kodeksu postępowania  administracyjnego              w stosunku do decyzji wydawanych przez dyrektora w sprawac</w:t>
      </w:r>
      <w:r w:rsidR="00D01E11">
        <w:rPr>
          <w:rFonts w:ascii="Times New Roman" w:eastAsia="Arial" w:hAnsi="Times New Roman" w:cs="Times New Roman"/>
          <w:sz w:val="24"/>
          <w:szCs w:val="24"/>
        </w:rPr>
        <w:t>h z zakresu orzecznictwa jest Łódzki Kurator Oświaty</w:t>
      </w:r>
      <w:r w:rsidRPr="001B7669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01B4F9" w14:textId="77777777" w:rsidR="001B7669" w:rsidRPr="001B7669" w:rsidRDefault="00FB681E" w:rsidP="00880B94">
      <w:pPr>
        <w:widowControl w:val="0"/>
        <w:numPr>
          <w:ilvl w:val="0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Poradnia Psychologiczno – Pedagogiczna</w:t>
      </w:r>
      <w:r w:rsidR="001B7669" w:rsidRPr="001B7669">
        <w:rPr>
          <w:rFonts w:ascii="Times New Roman" w:eastAsia="Arial" w:hAnsi="Times New Roman" w:cs="Times New Roman"/>
          <w:sz w:val="24"/>
          <w:szCs w:val="24"/>
        </w:rPr>
        <w:t xml:space="preserve"> prowadzi swoją działalność na podstawie:</w:t>
      </w:r>
    </w:p>
    <w:p w14:paraId="6C88A66C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Ustawy z dnia 7 września 1991r. o systemie oświaty z późniejszymi zmianami</w:t>
      </w:r>
      <w:r w:rsidRPr="001B7669">
        <w:rPr>
          <w:rFonts w:ascii="Times New Roman" w:eastAsia="Arial" w:hAnsi="Times New Roman" w:cs="Times New Roman"/>
          <w:sz w:val="24"/>
          <w:szCs w:val="24"/>
        </w:rPr>
        <w:br/>
        <w:t>(Dz. U. z 2004 r. nr 256, poz. 2572 z późniejszymi zmianami);</w:t>
      </w:r>
    </w:p>
    <w:p w14:paraId="516561A3" w14:textId="77777777" w:rsidR="00FB681E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ind w:left="1215" w:hanging="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Ustawy z dnia 26 stycznia 1982r. – Karta Nauczyciela – tekst jednolity (</w:t>
      </w:r>
      <w:r w:rsidR="00FB681E">
        <w:rPr>
          <w:rFonts w:ascii="Times New Roman" w:eastAsia="Arial" w:hAnsi="Times New Roman" w:cs="Times New Roman"/>
          <w:color w:val="000000"/>
          <w:sz w:val="24"/>
          <w:szCs w:val="24"/>
        </w:rPr>
        <w:t>tekst jednolity Dz. U. z 2018 r. poz. 967</w:t>
      </w:r>
      <w:r w:rsidRPr="001B7669">
        <w:rPr>
          <w:rFonts w:ascii="Times New Roman" w:eastAsia="Arial" w:hAnsi="Times New Roman" w:cs="Times New Roman"/>
          <w:sz w:val="24"/>
          <w:szCs w:val="24"/>
        </w:rPr>
        <w:t>);</w:t>
      </w:r>
    </w:p>
    <w:p w14:paraId="395F9357" w14:textId="77777777" w:rsidR="00FB681E" w:rsidRDefault="00FB681E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ind w:left="1215" w:hanging="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681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Ustawy z dnia 26 czerwca </w:t>
      </w:r>
      <w:r w:rsidRPr="00FB681E">
        <w:rPr>
          <w:rFonts w:ascii="Times New Roman" w:eastAsia="Times New Roman" w:hAnsi="Times New Roman" w:cs="Times New Roman"/>
          <w:sz w:val="24"/>
          <w:szCs w:val="24"/>
          <w:lang w:eastAsia="pl-PL"/>
        </w:rPr>
        <w:t>1974 r. – Kodeks Pracy – (tekst jednolity Dz. U. 1974 nr 24 poz. 141, wraz z późniejszymi zmianami)</w:t>
      </w:r>
    </w:p>
    <w:p w14:paraId="22A44461" w14:textId="77777777" w:rsidR="00FB681E" w:rsidRPr="00FB681E" w:rsidRDefault="00FB681E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ind w:left="1215" w:hanging="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68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05 czerwca 1998 r. o samorządzie powiatowym (dz. U. 2018 r., poz. 995)</w:t>
      </w:r>
    </w:p>
    <w:p w14:paraId="12DFF390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ind w:left="1215" w:hanging="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Rozporządzeń Ministra Edukacji Narodowej;</w:t>
      </w:r>
    </w:p>
    <w:p w14:paraId="348FA93D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ind w:left="1215" w:hanging="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S</w:t>
      </w:r>
      <w:r w:rsidR="00FB681E">
        <w:rPr>
          <w:rFonts w:ascii="Times New Roman" w:eastAsia="Arial" w:hAnsi="Times New Roman" w:cs="Times New Roman"/>
          <w:sz w:val="24"/>
          <w:szCs w:val="24"/>
        </w:rPr>
        <w:t>tatutu Poradni Psychologiczno – Pedagogicznej</w:t>
      </w:r>
      <w:r w:rsidRPr="001B7669">
        <w:rPr>
          <w:rFonts w:ascii="Times New Roman" w:eastAsia="Arial" w:hAnsi="Times New Roman" w:cs="Times New Roman"/>
          <w:sz w:val="24"/>
          <w:szCs w:val="24"/>
        </w:rPr>
        <w:t>;</w:t>
      </w:r>
    </w:p>
    <w:p w14:paraId="065C5F68" w14:textId="77777777" w:rsidR="001B7669" w:rsidRPr="001B7669" w:rsidRDefault="001B7669" w:rsidP="00880B94">
      <w:pPr>
        <w:widowControl w:val="0"/>
        <w:numPr>
          <w:ilvl w:val="1"/>
          <w:numId w:val="52"/>
        </w:numPr>
        <w:tabs>
          <w:tab w:val="left" w:pos="1440"/>
        </w:tabs>
        <w:suppressAutoHyphens/>
        <w:spacing w:after="0" w:line="360" w:lineRule="auto"/>
        <w:ind w:left="1215" w:hanging="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7669">
        <w:rPr>
          <w:rFonts w:ascii="Times New Roman" w:eastAsia="Arial" w:hAnsi="Times New Roman" w:cs="Times New Roman"/>
          <w:sz w:val="24"/>
          <w:szCs w:val="24"/>
        </w:rPr>
        <w:t>Uchwał Starostwa Powiatowego w Zgierzu.</w:t>
      </w:r>
    </w:p>
    <w:p w14:paraId="20C4CEE2" w14:textId="77777777" w:rsidR="001B7669" w:rsidRPr="001B7669" w:rsidRDefault="001B7669" w:rsidP="001B766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416D1F" w14:textId="77777777" w:rsidR="001B7669" w:rsidRDefault="001B7669" w:rsidP="001B7669">
      <w:pPr>
        <w:pStyle w:val="Nagwek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420DF" w14:textId="77777777" w:rsidR="000912F1" w:rsidRPr="000912F1" w:rsidRDefault="000912F1" w:rsidP="000912F1">
      <w:pPr>
        <w:rPr>
          <w:lang w:eastAsia="ar-SA"/>
        </w:rPr>
      </w:pPr>
    </w:p>
    <w:p w14:paraId="1F6DBFFD" w14:textId="77777777" w:rsidR="001B7669" w:rsidRPr="001B7669" w:rsidRDefault="001B7669" w:rsidP="001B7669">
      <w:pPr>
        <w:pStyle w:val="Nagwek31"/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 II</w:t>
      </w:r>
    </w:p>
    <w:p w14:paraId="506B107F" w14:textId="77777777" w:rsidR="001B7669" w:rsidRPr="001B7669" w:rsidRDefault="001B7669" w:rsidP="001B7669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7669">
        <w:rPr>
          <w:rFonts w:ascii="Times New Roman" w:eastAsia="Arial" w:hAnsi="Times New Roman" w:cs="Times New Roman"/>
          <w:b/>
          <w:bCs/>
          <w:sz w:val="24"/>
          <w:szCs w:val="24"/>
        </w:rPr>
        <w:t>PODSTAWOWE INFORM</w:t>
      </w:r>
      <w:r w:rsidR="00FB68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ACJE O PORADNI PSYCHOLOGICZNO – PEDAGOGICZNEJ </w:t>
      </w:r>
    </w:p>
    <w:p w14:paraId="3664ABD5" w14:textId="77777777" w:rsidR="001B7669" w:rsidRPr="001B7669" w:rsidRDefault="001B7669" w:rsidP="001B7669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7669">
        <w:rPr>
          <w:rFonts w:ascii="Times New Roman" w:eastAsia="Arial" w:hAnsi="Times New Roman" w:cs="Times New Roman"/>
          <w:b/>
          <w:bCs/>
          <w:sz w:val="24"/>
          <w:szCs w:val="24"/>
        </w:rPr>
        <w:t>§ 2</w:t>
      </w:r>
    </w:p>
    <w:p w14:paraId="4F20E019" w14:textId="77777777" w:rsidR="00FB681E" w:rsidRPr="001B7669" w:rsidRDefault="00FB681E" w:rsidP="00880B9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Psychologiczno-Pedagogiczna w Ozorkowie jest publiczną placówką oświatową.</w:t>
      </w:r>
    </w:p>
    <w:p w14:paraId="3B41F121" w14:textId="77777777" w:rsidR="00FB681E" w:rsidRPr="001B7669" w:rsidRDefault="00FB681E" w:rsidP="00880B9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jest Starostwo Powiatowe w Zgierzu</w:t>
      </w:r>
    </w:p>
    <w:p w14:paraId="6BCC54DB" w14:textId="77777777" w:rsidR="00FB681E" w:rsidRPr="001B7669" w:rsidRDefault="00FB681E" w:rsidP="00880B9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sprawującym nadzór pedagogiczny jest Łódzki Kurator Oświaty w Łodzi.</w:t>
      </w:r>
    </w:p>
    <w:p w14:paraId="18E0358B" w14:textId="77777777" w:rsidR="00FB681E" w:rsidRPr="001B7669" w:rsidRDefault="00FB681E" w:rsidP="00880B9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nosi nazwę „Poradnia Psychologiczno-Pedagogiczna w Ozorkowie”.</w:t>
      </w:r>
    </w:p>
    <w:p w14:paraId="6C72E332" w14:textId="77777777" w:rsidR="00FB681E" w:rsidRPr="001B7669" w:rsidRDefault="00FB681E" w:rsidP="00880B9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poradni znajduje się w Ozorkowie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Romualda Traugutta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</w:t>
      </w:r>
    </w:p>
    <w:p w14:paraId="0E82DCDE" w14:textId="77777777" w:rsidR="00FB681E" w:rsidRPr="001B7669" w:rsidRDefault="00FB681E" w:rsidP="00880B9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Terenem działania Poradni jest Miasto Ozorków, Gmina Ozorków i Gmina Parzęczew.</w:t>
      </w:r>
    </w:p>
    <w:p w14:paraId="4D5FF31C" w14:textId="77777777" w:rsidR="00FB681E" w:rsidRPr="001B7669" w:rsidRDefault="00FB681E" w:rsidP="00880B94">
      <w:pPr>
        <w:numPr>
          <w:ilvl w:val="0"/>
          <w:numId w:val="5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Poradnia wydaje orzeczenia o potrzebie kształcenia specjalnego, orzeczenia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potrzebie indywidualnego obowiązkowego rocznego przygotowania przedszkolnego, orzeczenia o potrzebie indywidualnego nauczania, opinie o potrzebie wczesnego wspomagania rozwoju dziecka od chwili wykrycia niepełnosprawności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podjęcia nauki w szkole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B7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dzieci niewidomych, słabo widzących, niesłyszących, słabo słyszących oraz z autyzmem,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z zespołem Aspergera,</w:t>
      </w:r>
      <w:r w:rsidRPr="001B7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powiatów: zgierskiego i brzezińskiego.</w:t>
      </w:r>
    </w:p>
    <w:p w14:paraId="74FE576E" w14:textId="77777777" w:rsidR="001B7669" w:rsidRPr="00AB6B18" w:rsidRDefault="002B0FCD" w:rsidP="00880B94">
      <w:pPr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poradni</w:t>
      </w:r>
      <w:r w:rsidR="001B7669" w:rsidRPr="001B7669">
        <w:rPr>
          <w:rFonts w:ascii="Times New Roman" w:hAnsi="Times New Roman" w:cs="Times New Roman"/>
          <w:sz w:val="24"/>
          <w:szCs w:val="24"/>
        </w:rPr>
        <w:t xml:space="preserve"> używana na stemplach, pieczęciach i tablicach brzmi:</w:t>
      </w:r>
    </w:p>
    <w:p w14:paraId="5C6D0421" w14:textId="77777777" w:rsidR="00AB6B18" w:rsidRPr="00AB6B18" w:rsidRDefault="00AB6B18" w:rsidP="00AB6B18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AB6B18">
        <w:rPr>
          <w:rFonts w:ascii="Times New Roman" w:eastAsia="Arial" w:hAnsi="Times New Roman" w:cs="Times New Roman"/>
          <w:bCs/>
          <w:sz w:val="24"/>
          <w:szCs w:val="24"/>
        </w:rPr>
        <w:t>Poradnia</w:t>
      </w:r>
    </w:p>
    <w:p w14:paraId="5D4458DA" w14:textId="77777777" w:rsidR="00AB6B18" w:rsidRPr="00AB6B18" w:rsidRDefault="00AB6B18" w:rsidP="00AB6B18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AB6B18">
        <w:rPr>
          <w:rFonts w:ascii="Times New Roman" w:eastAsia="Arial" w:hAnsi="Times New Roman" w:cs="Times New Roman"/>
          <w:bCs/>
          <w:sz w:val="24"/>
          <w:szCs w:val="24"/>
        </w:rPr>
        <w:t>Psychologiczno - Pedagogiczna</w:t>
      </w:r>
    </w:p>
    <w:p w14:paraId="22118E7F" w14:textId="77777777" w:rsidR="001B7669" w:rsidRPr="001B7669" w:rsidRDefault="00AB6B18" w:rsidP="00AB6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7669" w:rsidRPr="001B7669">
        <w:rPr>
          <w:rFonts w:ascii="Times New Roman" w:hAnsi="Times New Roman" w:cs="Times New Roman"/>
          <w:sz w:val="24"/>
          <w:szCs w:val="24"/>
        </w:rPr>
        <w:t>w Ozorkowie</w:t>
      </w:r>
    </w:p>
    <w:p w14:paraId="169455D0" w14:textId="77777777" w:rsidR="001B7669" w:rsidRPr="00F122B0" w:rsidRDefault="00AB6B18" w:rsidP="00AB6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7669" w:rsidRPr="001B7669">
        <w:rPr>
          <w:rFonts w:ascii="Times New Roman" w:hAnsi="Times New Roman" w:cs="Times New Roman"/>
          <w:sz w:val="24"/>
          <w:szCs w:val="24"/>
        </w:rPr>
        <w:t xml:space="preserve">95-035 </w:t>
      </w:r>
      <w:r>
        <w:rPr>
          <w:rFonts w:ascii="Times New Roman" w:hAnsi="Times New Roman" w:cs="Times New Roman"/>
          <w:sz w:val="24"/>
          <w:szCs w:val="24"/>
        </w:rPr>
        <w:t xml:space="preserve">Ozorków, ul. </w:t>
      </w:r>
      <w:r w:rsidRPr="00DE17A3">
        <w:rPr>
          <w:rFonts w:ascii="Times New Roman" w:hAnsi="Times New Roman" w:cs="Times New Roman"/>
          <w:sz w:val="24"/>
          <w:szCs w:val="24"/>
        </w:rPr>
        <w:t>Romualda Traugutta</w:t>
      </w:r>
      <w:r w:rsidRPr="00F122B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53ACBE77" w14:textId="77777777" w:rsidR="001B7669" w:rsidRPr="00F122B0" w:rsidRDefault="00AB6B18" w:rsidP="00AB6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22B0">
        <w:rPr>
          <w:rFonts w:ascii="Times New Roman" w:hAnsi="Times New Roman" w:cs="Times New Roman"/>
          <w:sz w:val="24"/>
          <w:szCs w:val="24"/>
          <w:lang w:val="en-US"/>
        </w:rPr>
        <w:t xml:space="preserve">            tel.</w:t>
      </w:r>
      <w:r w:rsidR="001B7669" w:rsidRPr="00F122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122B0">
        <w:rPr>
          <w:rFonts w:ascii="Times New Roman" w:hAnsi="Times New Roman" w:cs="Times New Roman"/>
          <w:sz w:val="24"/>
          <w:szCs w:val="24"/>
          <w:lang w:val="en-US"/>
        </w:rPr>
        <w:t>fax. 42 718-93-54</w:t>
      </w:r>
    </w:p>
    <w:p w14:paraId="2513B406" w14:textId="77777777" w:rsidR="001B7669" w:rsidRPr="00F122B0" w:rsidRDefault="00AB6B18" w:rsidP="00AB6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22B0">
        <w:rPr>
          <w:rFonts w:ascii="Times New Roman" w:hAnsi="Times New Roman" w:cs="Times New Roman"/>
          <w:sz w:val="24"/>
          <w:szCs w:val="24"/>
          <w:lang w:val="en-US"/>
        </w:rPr>
        <w:t xml:space="preserve">               REGON 472404648 NIP 732-11</w:t>
      </w:r>
      <w:r w:rsidR="001B7669" w:rsidRPr="00F122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122B0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1B7669" w:rsidRPr="00F122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122B0">
        <w:rPr>
          <w:rFonts w:ascii="Times New Roman" w:hAnsi="Times New Roman" w:cs="Times New Roman"/>
          <w:sz w:val="24"/>
          <w:szCs w:val="24"/>
          <w:lang w:val="en-US"/>
        </w:rPr>
        <w:t>487</w:t>
      </w:r>
    </w:p>
    <w:p w14:paraId="7FEE0705" w14:textId="77777777" w:rsidR="008E2D21" w:rsidRDefault="00AB6B18" w:rsidP="001B7669">
      <w:pPr>
        <w:spacing w:before="100" w:beforeAutospacing="1"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6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14:paraId="69903789" w14:textId="77777777" w:rsidR="00AB6B18" w:rsidRPr="00AB6B18" w:rsidRDefault="00AB6B18" w:rsidP="00880B94">
      <w:pPr>
        <w:widowControl w:val="0"/>
        <w:numPr>
          <w:ilvl w:val="0"/>
          <w:numId w:val="53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Poradnia prowadzona</w:t>
      </w:r>
      <w:r w:rsidRPr="00AB6B18">
        <w:rPr>
          <w:rFonts w:ascii="Times New Roman" w:eastAsia="Arial" w:hAnsi="Times New Roman" w:cs="Times New Roman"/>
          <w:sz w:val="24"/>
          <w:szCs w:val="24"/>
        </w:rPr>
        <w:t xml:space="preserve"> jest przez Starostę Powiatu Zgierskiego, a zasady gospodarki finansowej określa</w:t>
      </w:r>
      <w:r>
        <w:rPr>
          <w:rFonts w:ascii="Times New Roman" w:eastAsia="Arial" w:hAnsi="Times New Roman" w:cs="Times New Roman"/>
          <w:sz w:val="24"/>
          <w:szCs w:val="24"/>
        </w:rPr>
        <w:t>ją odrębne przepisy</w:t>
      </w:r>
      <w:r w:rsidRPr="00AB6B18">
        <w:rPr>
          <w:rFonts w:ascii="Times New Roman" w:eastAsia="Arial" w:hAnsi="Times New Roman" w:cs="Times New Roman"/>
          <w:sz w:val="24"/>
          <w:szCs w:val="24"/>
        </w:rPr>
        <w:t>.</w:t>
      </w:r>
    </w:p>
    <w:p w14:paraId="5CAF7230" w14:textId="77777777" w:rsidR="00AB6B18" w:rsidRPr="00E00564" w:rsidRDefault="00AB6B18" w:rsidP="00AB6B18">
      <w:pPr>
        <w:tabs>
          <w:tab w:val="left" w:pos="1440"/>
        </w:tabs>
        <w:spacing w:after="0" w:line="360" w:lineRule="auto"/>
        <w:ind w:left="720"/>
        <w:jc w:val="both"/>
        <w:rPr>
          <w:rFonts w:eastAsia="Arial" w:cs="Arial"/>
        </w:rPr>
      </w:pPr>
    </w:p>
    <w:p w14:paraId="51BC7919" w14:textId="77777777" w:rsidR="00AB6B18" w:rsidRPr="00AB6B18" w:rsidRDefault="00AB6B18" w:rsidP="00AB6B18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B6B18">
        <w:rPr>
          <w:rFonts w:ascii="Times New Roman" w:eastAsia="Arial" w:hAnsi="Times New Roman" w:cs="Times New Roman"/>
          <w:b/>
          <w:bCs/>
          <w:sz w:val="24"/>
          <w:szCs w:val="24"/>
        </w:rPr>
        <w:t>§ 4</w:t>
      </w:r>
    </w:p>
    <w:p w14:paraId="467E8FDE" w14:textId="77777777" w:rsidR="005F136E" w:rsidRPr="001B7669" w:rsidRDefault="006125F5" w:rsidP="006C2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Korzystanie z pomocy udzielanej przez Poradnię j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dobrowolne i nieodpłatne.</w:t>
      </w:r>
      <w:r w:rsidR="005D0FDA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62250C" w14:textId="77777777" w:rsidR="005F136E" w:rsidRPr="001B7669" w:rsidRDefault="005F136E" w:rsidP="006C2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udziela pomocy uczniom, ich rodzicom i nauczycielom przedszkoli,</w:t>
      </w:r>
    </w:p>
    <w:p w14:paraId="5033F854" w14:textId="77777777" w:rsidR="00BD7E54" w:rsidRPr="001B7669" w:rsidRDefault="005F136E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szkół</w:t>
      </w:r>
      <w:r w:rsidR="00BD7E54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placówek mających siedzibę na terenie dzia</w:t>
      </w:r>
      <w:r w:rsidR="00BD7E54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łania Poradni oraz dzieciom </w:t>
      </w:r>
    </w:p>
    <w:p w14:paraId="74CA867B" w14:textId="77777777" w:rsidR="005D0FDA" w:rsidRPr="001B7669" w:rsidRDefault="00BD7E54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D0FDA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136E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uczęszczającym do szkoły ani przedszkola i ich rodzicom zamieszkałym </w:t>
      </w:r>
    </w:p>
    <w:p w14:paraId="18960E5A" w14:textId="77777777" w:rsidR="00D64642" w:rsidRDefault="005D0FDA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136E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136E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działania Poradni.</w:t>
      </w:r>
    </w:p>
    <w:p w14:paraId="4FB15B4D" w14:textId="77777777" w:rsidR="00261BCD" w:rsidRPr="00261BCD" w:rsidRDefault="00261BCD" w:rsidP="006C21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możliwość udzielania pomocy psychologiczno – pedagogicznej dla dzieci i młodzieży oraz ich rodzin nie uczęszczających do placówek objętych terenem działania Poradni za zgodą dyrektora.</w:t>
      </w:r>
    </w:p>
    <w:p w14:paraId="6208732F" w14:textId="77777777" w:rsidR="00261BCD" w:rsidRPr="00261BCD" w:rsidRDefault="00261BCD" w:rsidP="00261BCD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CD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7937C696" w14:textId="77777777" w:rsidR="00757FC8" w:rsidRPr="00261BCD" w:rsidRDefault="00261BCD" w:rsidP="00261BC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BCD">
        <w:rPr>
          <w:rFonts w:ascii="Times New Roman" w:eastAsia="Arial" w:hAnsi="Times New Roman" w:cs="Times New Roman"/>
          <w:b/>
          <w:bCs/>
          <w:sz w:val="24"/>
          <w:szCs w:val="24"/>
        </w:rPr>
        <w:t>CELE I ZADANIA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PORADNI </w:t>
      </w:r>
    </w:p>
    <w:p w14:paraId="6BCA53A3" w14:textId="77777777" w:rsidR="00261BCD" w:rsidRPr="00261BCD" w:rsidRDefault="00261BCD" w:rsidP="00261BC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61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4BF78AD3" w14:textId="77777777" w:rsidR="00261BCD" w:rsidRPr="00261BCD" w:rsidRDefault="00261BCD" w:rsidP="00880B94">
      <w:pPr>
        <w:pStyle w:val="Nagwek3"/>
        <w:numPr>
          <w:ilvl w:val="0"/>
          <w:numId w:val="56"/>
        </w:numPr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Misja Poradni.</w:t>
      </w:r>
    </w:p>
    <w:p w14:paraId="7295AF2B" w14:textId="77777777" w:rsidR="00261BCD" w:rsidRPr="00261BCD" w:rsidRDefault="00261BCD" w:rsidP="00261BCD">
      <w:pPr>
        <w:pStyle w:val="NormalnyWeb"/>
        <w:spacing w:before="0" w:beforeAutospacing="0" w:after="0" w:afterAutospacing="0" w:line="360" w:lineRule="auto"/>
        <w:jc w:val="both"/>
        <w:outlineLvl w:val="3"/>
        <w:rPr>
          <w:bCs/>
        </w:rPr>
      </w:pPr>
      <w:r w:rsidRPr="00261BCD">
        <w:rPr>
          <w:bCs/>
        </w:rPr>
        <w:t>Placówka jest centrum pomocy psychologicznej, pedagogicznej, logopedycznej dla dzieci, młodzieży, rodziców, nauczycieli i innych dorosłych.</w:t>
      </w:r>
      <w:r>
        <w:rPr>
          <w:bCs/>
        </w:rPr>
        <w:t xml:space="preserve"> </w:t>
      </w:r>
      <w:r w:rsidRPr="00261BCD">
        <w:rPr>
          <w:bCs/>
        </w:rPr>
        <w:t>Naszą misją jest wspieranie uczniów w procesie edukacji, to znaczy zapobieganie, redukowanie, minimalizowanie trudności, na jakie może napotykać młody człowiek w procesie uczenia się, oraz funkcjonow</w:t>
      </w:r>
      <w:r>
        <w:rPr>
          <w:bCs/>
        </w:rPr>
        <w:t>ania emocjonalnego, społecznego</w:t>
      </w:r>
      <w:r w:rsidRPr="00261BCD">
        <w:rPr>
          <w:bCs/>
        </w:rPr>
        <w:t>.</w:t>
      </w:r>
      <w:r>
        <w:rPr>
          <w:bCs/>
        </w:rPr>
        <w:t xml:space="preserve"> </w:t>
      </w:r>
      <w:r w:rsidRPr="00261BCD">
        <w:rPr>
          <w:bCs/>
        </w:rPr>
        <w:t xml:space="preserve">Grono pedagogiczne tworzy kreatywna, otwarta na innowacje, wszechstronnie wykształcona kadra. Badamy oczekiwania naszych klientów i staramy się im sprostać. Swoje działania prowadzimy w systematycznie unowocześnianej oraz powiększającej swoje zaplecze diagnostyczne i terapeutyczne placówce. Dostosowujemy metody, formy pracy do zmieniających się warunków oraz potrzeb i oczekiwań klientów. Staramy się być bliżej naszych klientów poprzez spotkania w placówkach oświatowych. </w:t>
      </w:r>
    </w:p>
    <w:p w14:paraId="736E01C0" w14:textId="77777777" w:rsidR="00261BCD" w:rsidRDefault="00261BCD" w:rsidP="00261BCD">
      <w:pPr>
        <w:pStyle w:val="maintextcontainer"/>
        <w:spacing w:before="0" w:beforeAutospacing="0" w:after="0" w:afterAutospacing="0"/>
        <w:jc w:val="center"/>
        <w:outlineLvl w:val="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 </w:t>
      </w:r>
    </w:p>
    <w:p w14:paraId="5E4609C6" w14:textId="77777777" w:rsidR="00261BCD" w:rsidRPr="00261BCD" w:rsidRDefault="00261BCD" w:rsidP="00261BCD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61BCD">
        <w:rPr>
          <w:rFonts w:ascii="Times New Roman" w:eastAsia="Arial" w:hAnsi="Times New Roman" w:cs="Times New Roman"/>
          <w:b/>
          <w:bCs/>
          <w:sz w:val="24"/>
          <w:szCs w:val="24"/>
        </w:rPr>
        <w:t>§ 6</w:t>
      </w:r>
    </w:p>
    <w:p w14:paraId="3FF1E7D7" w14:textId="77777777" w:rsidR="005F136E" w:rsidRPr="001B7669" w:rsidRDefault="00261BCD" w:rsidP="00A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działania Poradni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E58070F" w14:textId="77777777" w:rsidR="00BD7E54" w:rsidRPr="001B7669" w:rsidRDefault="00261BCD" w:rsidP="006C212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dzieciom (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wieku od urodzenia ) i młodzieży pomocy psychologiczno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</w:p>
    <w:p w14:paraId="5213B020" w14:textId="77777777" w:rsidR="00926AC5" w:rsidRPr="001B7669" w:rsidRDefault="00BD7E54" w:rsidP="00AB6B18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pedagogicznej, w tym pomocy logopedycznej, pomocy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wyborze kierunku     kształcenia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zawodu, a także udzielanie rodzicom i nauczycielom pomocy psychologiczno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12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pedagogicznej, związanej z wychowaniem i kształceniem dzieci </w:t>
      </w:r>
      <w:r w:rsidR="00F95AB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młodzieży.</w:t>
      </w:r>
    </w:p>
    <w:p w14:paraId="5858A81F" w14:textId="77777777" w:rsidR="006125F5" w:rsidRDefault="006125F5" w:rsidP="006C2129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dzieci i młodzieży z różnego rodzaju niepełnosprawnościami </w:t>
      </w:r>
      <w:r w:rsidR="00BD7E54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orzekanie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odpowiedniej formie kształcenia specjalnego.</w:t>
      </w:r>
    </w:p>
    <w:p w14:paraId="5C3687B3" w14:textId="77777777" w:rsidR="00926AC5" w:rsidRPr="00F122B0" w:rsidRDefault="0032777D" w:rsidP="006C212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2C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przedszkoli, szkół i placówki w zakresie realizacji zadań dydaktycznych, wychowawczych i</w:t>
      </w:r>
      <w:r w:rsidR="000C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2C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</w:t>
      </w:r>
      <w:r w:rsidR="00F12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00C115" w14:textId="77777777" w:rsidR="006125F5" w:rsidRPr="00F122B0" w:rsidRDefault="00F122B0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12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14:paraId="3EFC216A" w14:textId="77777777" w:rsidR="00F95AB6" w:rsidRDefault="006125F5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zadań Po</w:t>
      </w:r>
      <w:r w:rsidR="00BD7E54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radni należy w szczególności:</w:t>
      </w:r>
    </w:p>
    <w:p w14:paraId="699AB0BA" w14:textId="77777777" w:rsidR="00E94257" w:rsidRPr="00E94257" w:rsidRDefault="00E94257" w:rsidP="00880B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dzieci i młodzieży.</w:t>
      </w:r>
    </w:p>
    <w:p w14:paraId="6E7ACBE0" w14:textId="77777777" w:rsidR="00E94257" w:rsidRDefault="00E94257" w:rsidP="00880B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dzieciom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oraz rodzicom bezpośredniej pomocy psychologiczno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C3753" w14:textId="77777777" w:rsidR="00E94257" w:rsidRDefault="00E94257" w:rsidP="00880B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profilaktycznych oraz wspierających wychowawczą i edukacyjną funkcję przedszkola, szkoły i placówki, w tym wspieranie nauczycieli w rozwiązywaniu problemów dydaktycznych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wychowawczych.</w:t>
      </w:r>
    </w:p>
    <w:p w14:paraId="3C135B2C" w14:textId="77777777" w:rsidR="00E94257" w:rsidRPr="00E94257" w:rsidRDefault="00E94257" w:rsidP="00880B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wspomagania przedszkoli, szkół i placówek w zakresie realizacji zadań dydaktycznych, wychowawczych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opiekuńczych. </w:t>
      </w:r>
    </w:p>
    <w:p w14:paraId="4D9D6FBD" w14:textId="77777777" w:rsidR="00E94257" w:rsidRPr="001B7669" w:rsidRDefault="00E94257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D48DD0" w14:textId="77777777" w:rsidR="006125F5" w:rsidRPr="00E94257" w:rsidRDefault="00E94257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4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14:paraId="14512A79" w14:textId="77777777" w:rsidR="00926AC5" w:rsidRPr="001B7669" w:rsidRDefault="00E94257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 – pedagogiczna jest udzielana w szczególności w formie</w:t>
      </w:r>
      <w:r w:rsidR="00926AC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8D7297F" w14:textId="77777777" w:rsidR="00F95AB6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Diagnozowania (w tym w środowisku dziecka).</w:t>
      </w:r>
    </w:p>
    <w:p w14:paraId="415F8FD4" w14:textId="77777777" w:rsidR="00E94257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Indywidualnych lub grupowych zajęć terapeutycznych dla dzieci i młodzieży.</w:t>
      </w:r>
    </w:p>
    <w:p w14:paraId="0A1D95AE" w14:textId="77777777" w:rsidR="00E94257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Terapii rodziny.</w:t>
      </w:r>
    </w:p>
    <w:p w14:paraId="2C03E9A3" w14:textId="77777777" w:rsidR="00E94257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 wsparcia.</w:t>
      </w:r>
    </w:p>
    <w:p w14:paraId="2D26D940" w14:textId="77777777" w:rsidR="00E94257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mediacji.</w:t>
      </w:r>
    </w:p>
    <w:p w14:paraId="46692738" w14:textId="77777777" w:rsidR="00E94257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Interwencji kryzysowej.</w:t>
      </w:r>
    </w:p>
    <w:p w14:paraId="4B12674F" w14:textId="77777777" w:rsidR="00E94257" w:rsidRPr="001B7669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Warsztatów.</w:t>
      </w:r>
    </w:p>
    <w:p w14:paraId="1C1224FB" w14:textId="77777777" w:rsidR="00F95AB6" w:rsidRPr="001B7669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Porad i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</w:t>
      </w:r>
    </w:p>
    <w:p w14:paraId="7F217E82" w14:textId="77777777" w:rsidR="00F95AB6" w:rsidRPr="001B7669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Wykładów i prelekcji.</w:t>
      </w:r>
    </w:p>
    <w:p w14:paraId="42FF2C73" w14:textId="77777777" w:rsidR="00F95AB6" w:rsidRPr="001B7669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informacyjno – szkoleniowej.</w:t>
      </w:r>
    </w:p>
    <w:p w14:paraId="52590EEB" w14:textId="77777777" w:rsidR="00B62BA3" w:rsidRPr="00885087" w:rsidRDefault="00E94257" w:rsidP="006C212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0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profilaktycznych.</w:t>
      </w:r>
    </w:p>
    <w:p w14:paraId="3D9E30BA" w14:textId="77777777" w:rsidR="0042123F" w:rsidRPr="00A803EE" w:rsidRDefault="00A803EE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0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14:paraId="78C023DD" w14:textId="77777777" w:rsidR="00A803EE" w:rsidRDefault="00A803EE" w:rsidP="00A80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Zadania szczegółowe realizowane przez Poradnię:</w:t>
      </w:r>
    </w:p>
    <w:p w14:paraId="7E2CBC62" w14:textId="77777777" w:rsidR="00885087" w:rsidRDefault="00A803EE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indywidualnych potrzeb rozwojowych i edukacyjnych oraz możliwości psychofizycznych dzieci i </w:t>
      </w:r>
      <w:r w:rsid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w tym w rozpoznawanie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ryzyka wystąpienia specyficznych trudności w uczeniu się u</w:t>
      </w:r>
      <w:r w:rsidR="00885087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885087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885087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I–III szkoły podstawowej.</w:t>
      </w:r>
    </w:p>
    <w:p w14:paraId="1543F969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doradztwa edukacyjno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C3E3B8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uzdolnień uczniów.</w:t>
      </w:r>
    </w:p>
    <w:p w14:paraId="5503FAFC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przedszkolami, szkołami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w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organizowaniu 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przedszkola, szkoły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pomocy psychologiczno-pedagogicznej oraz opracowywaniu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 indywidualnych programów edukacyjno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terapeutycznych oraz indywidualnych programów zajęć rewalidacyjno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C07A2E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pisemny wniosek dyrektora przedszkola, szkoły lub placówki lub rodzica dziecka niepełnosprawnego albo pełnoletniego ucznia niepełnosprawnego,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określeniu niezbędnych do nauki warunków, sprzętu specjalistycznego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dydaktycznych, w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tym wykorzystujących technologie informacyjno-komunikacyjne, odpowiednich ze względu na indywidualne potrzeby rozwojowe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 oraz możliwości psychofizyczne dziecka niepełnosprawnego albo pełnole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tniego ucznia niepełnosprawnego.</w:t>
      </w:r>
    </w:p>
    <w:p w14:paraId="371BE804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nauczycielom, wychowawcom grup wychowawczych lub specjalistom, pomocy w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dydaktycznych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wychowawczych. </w:t>
      </w:r>
    </w:p>
    <w:p w14:paraId="44A0A8DC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profilaktyki uzależnień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problemów dzieci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młodzieży.</w:t>
      </w:r>
    </w:p>
    <w:p w14:paraId="627ADDBB" w14:textId="77777777" w:rsid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dotyczącej ochrony zdrowia psychicznego wśród dzieci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rodziców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nauczycieli.</w:t>
      </w:r>
    </w:p>
    <w:p w14:paraId="1E9938A9" w14:textId="77777777" w:rsidR="00A803EE" w:rsidRPr="00885087" w:rsidRDefault="00885087" w:rsidP="00880B94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, we współpracy z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doskonalenia nauczycieli i</w:t>
      </w:r>
      <w:r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EE" w:rsidRPr="0088508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 pedagogicznymi, wsparcia merytorycznego nauczycielom, wychowawcom grup wychowawczych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specjalistom.</w:t>
      </w:r>
    </w:p>
    <w:p w14:paraId="771F6A2E" w14:textId="77777777" w:rsidR="00A803EE" w:rsidRPr="00A803EE" w:rsidRDefault="00A803EE" w:rsidP="00A803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B396F29" w14:textId="77777777" w:rsidR="00885087" w:rsidRDefault="00885087" w:rsidP="0088508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14:paraId="356A2288" w14:textId="77777777" w:rsidR="00885087" w:rsidRDefault="00885087" w:rsidP="0088508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 merytorycznego dla nauczycieli, wychowawców grup wychowawczych i specjalistów Poradnia udziela poprzez:</w:t>
      </w:r>
    </w:p>
    <w:p w14:paraId="43BB7C72" w14:textId="77777777" w:rsidR="007B6006" w:rsidRP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orad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konsultacje. </w:t>
      </w:r>
    </w:p>
    <w:p w14:paraId="0AA1EE5E" w14:textId="77777777" w:rsid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spotkaniach 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 wychowawców grup wychowawczych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pecjalistów.</w:t>
      </w:r>
    </w:p>
    <w:p w14:paraId="01425489" w14:textId="77777777" w:rsid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zebraniach rad pedagogicznych.</w:t>
      </w:r>
    </w:p>
    <w:p w14:paraId="68B1AAB6" w14:textId="77777777" w:rsid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warsztatów.</w:t>
      </w:r>
    </w:p>
    <w:p w14:paraId="02EF0900" w14:textId="77777777" w:rsid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rup wsparcia.</w:t>
      </w:r>
    </w:p>
    <w:p w14:paraId="2738EDC3" w14:textId="77777777" w:rsid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ykłady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prelekcj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6247D" w14:textId="77777777" w:rsidR="007B6006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6C2129"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0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 – szkoleniową.</w:t>
      </w:r>
    </w:p>
    <w:p w14:paraId="5CB2A74D" w14:textId="77777777" w:rsidR="006C2129" w:rsidRDefault="007B6006" w:rsidP="00880B94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sieci współpracy i</w:t>
      </w: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samokształcenia dla nauczycieli, wychowawców grup wychowawczych i</w:t>
      </w:r>
      <w:r w:rsidR="000A76D5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specjalistów, którzy w</w:t>
      </w:r>
      <w:r w:rsidR="000A76D5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 sposób</w:t>
      </w:r>
      <w:r w:rsid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współpracują ze sobą w</w:t>
      </w:r>
      <w:r w:rsidR="000A76D5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celu doskonalenia swojej pracy, w</w:t>
      </w:r>
      <w:r w:rsidR="000A76D5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129"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poprzez wymianę doświadczeń.</w:t>
      </w:r>
    </w:p>
    <w:p w14:paraId="4CC91149" w14:textId="77777777" w:rsidR="000A76D5" w:rsidRPr="000A76D5" w:rsidRDefault="000A76D5" w:rsidP="000A76D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8EEF7" w14:textId="77777777" w:rsidR="000A76D5" w:rsidRDefault="000A76D5" w:rsidP="000A76D5">
      <w:pPr>
        <w:pStyle w:val="Akapitzlist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63E46494" w14:textId="77777777" w:rsidR="000A76D5" w:rsidRDefault="000A76D5" w:rsidP="000A76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F35C5B" w14:textId="77777777" w:rsidR="000A76D5" w:rsidRDefault="000A76D5" w:rsidP="000A76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2AD9B0" w14:textId="77777777" w:rsidR="000A76D5" w:rsidRPr="000A76D5" w:rsidRDefault="000A76D5" w:rsidP="000A76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przedszkoli, szkół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obejmuje:</w:t>
      </w:r>
    </w:p>
    <w:p w14:paraId="50EE0B7B" w14:textId="77777777" w:rsidR="000A76D5" w:rsidRDefault="000A76D5" w:rsidP="00880B94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diagnozowaniu potrzeb przedszkola, szkoły lub placówki.</w:t>
      </w:r>
    </w:p>
    <w:p w14:paraId="573B3FA7" w14:textId="77777777" w:rsidR="000A76D5" w:rsidRDefault="000A76D5" w:rsidP="00880B94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sposobów działania prowadzących do zaspokojenia potrzeb przedszkola, szkoły lub placówki.</w:t>
      </w:r>
    </w:p>
    <w:p w14:paraId="1705DEEF" w14:textId="77777777" w:rsidR="000A76D5" w:rsidRDefault="000A76D5" w:rsidP="00880B94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form wspomagania i ich realizację.</w:t>
      </w:r>
    </w:p>
    <w:p w14:paraId="57463490" w14:textId="77777777" w:rsidR="00A803EE" w:rsidRDefault="000A76D5" w:rsidP="00880B94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ocenę efektów i opracowanie wniosków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6D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zaplanowanych form wspomagania.</w:t>
      </w:r>
    </w:p>
    <w:p w14:paraId="3B5B6BED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8475A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622E3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5141D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17879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78EEC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2F330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85128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E2167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45D42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A9BF2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D6D21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5924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87EDD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7B463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FF41C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4AE36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C37DE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80901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E3E88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1D912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1766F" w14:textId="77777777" w:rsidR="00C50308" w:rsidRDefault="00C50308" w:rsidP="00C50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95391" w14:textId="77777777" w:rsidR="00C50308" w:rsidRPr="00C50308" w:rsidRDefault="00C50308" w:rsidP="00C50308">
      <w:pPr>
        <w:pageBreakBefore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5030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ROZDZIAŁ IV</w:t>
      </w:r>
    </w:p>
    <w:p w14:paraId="71F7DA4F" w14:textId="77777777" w:rsidR="006125F5" w:rsidRPr="001B7669" w:rsidRDefault="006125F5" w:rsidP="00C5030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OPINIOWANIE</w:t>
      </w:r>
      <w:r w:rsidR="00C5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</w:t>
      </w:r>
      <w:r w:rsidR="00C50308" w:rsidRPr="00C5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50308"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ORZEKANIE</w:t>
      </w:r>
    </w:p>
    <w:p w14:paraId="4C7EF379" w14:textId="77777777" w:rsidR="00056FAF" w:rsidRPr="00C50308" w:rsidRDefault="00056FAF" w:rsidP="00C5030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3D4F3CA7" w14:textId="77777777" w:rsidR="006125F5" w:rsidRPr="001B7669" w:rsidRDefault="007B0C28" w:rsidP="00056FAF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14:paraId="23D6A863" w14:textId="77777777" w:rsidR="00F95AB6" w:rsidRPr="001B7669" w:rsidRDefault="006125F5" w:rsidP="00056F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wydaje opinie w sprawach:</w:t>
      </w:r>
    </w:p>
    <w:p w14:paraId="7D06B002" w14:textId="77777777" w:rsidR="00F95AB6" w:rsidRPr="001B7669" w:rsidRDefault="00056FAF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cześniejszego przyjęcia dziecka do szkoły podstawowej,</w:t>
      </w:r>
    </w:p>
    <w:p w14:paraId="049B38F6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odroczenia</w:t>
      </w:r>
      <w:r w:rsidR="00316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rozpoczęcia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spełniania przez dziecko obowiązku szkolnego,</w:t>
      </w:r>
    </w:p>
    <w:p w14:paraId="51E4EF23" w14:textId="77777777" w:rsidR="00F95AB6" w:rsidRPr="001B7669" w:rsidRDefault="00316E4E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</w:t>
      </w:r>
      <w:r w:rsidR="003E5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przez dziecko odpowiednio obowiązku rocznego przygotowania przedszkolnego poza przedszkolem, oddziałem przedszkolnym lub inną formą wychowania przedszkolnego i obowiązku nauki poza szkołą,</w:t>
      </w:r>
    </w:p>
    <w:p w14:paraId="56B6ED47" w14:textId="77777777" w:rsidR="00F95AB6" w:rsidRPr="001B7669" w:rsidRDefault="003E5D38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wczesnego wspomagania rozwoju</w:t>
      </w:r>
      <w:r w:rsidR="00316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2B99549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objęcia ucznia nauką w klasie terapeutycznej,</w:t>
      </w:r>
    </w:p>
    <w:p w14:paraId="64A0D8D9" w14:textId="77777777" w:rsidR="00F95AB6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dostosowania wymagań edukacyjnych wynikających z programu nauczania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indywidualnych potrzeb psychofizycznych i edukacy</w:t>
      </w:r>
      <w:r w:rsidR="00316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jnych ucznia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9ABFA0A" w14:textId="77777777" w:rsidR="00316E4E" w:rsidRPr="001B7669" w:rsidRDefault="00316E4E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specyficznych trudnościach w uczeniu się,</w:t>
      </w:r>
    </w:p>
    <w:p w14:paraId="25A4191E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zwolnienia ucznia z wadą słuchu lub z głęboką dysleksją rozwojową z nauki drugiego języka obcego,</w:t>
      </w:r>
    </w:p>
    <w:p w14:paraId="23645251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udzielenia zezwolenia na indywidualny program lub tok nauki,</w:t>
      </w:r>
    </w:p>
    <w:p w14:paraId="5AB6ACAA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ucznia gimnazjum do oddziału przysposabiającego do pracy,</w:t>
      </w:r>
    </w:p>
    <w:p w14:paraId="2D0ADB4A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6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pierwszeństwa </w:t>
      </w:r>
      <w:r w:rsidR="00C67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przyjęciu ucznia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problemami zdrowotnymi </w:t>
      </w:r>
      <w:r w:rsidR="00C67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ponadgimnazjalnej,</w:t>
      </w:r>
    </w:p>
    <w:p w14:paraId="148B5E15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zezwolenia na zatrudnienie młodocianego w celu przyuczenia </w:t>
      </w:r>
      <w:r w:rsidR="00F95AB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wykonywania określonej pracy lub nauki zawodu,</w:t>
      </w:r>
    </w:p>
    <w:p w14:paraId="41A507F2" w14:textId="77777777" w:rsidR="00F95AB6" w:rsidRPr="001B7669" w:rsidRDefault="006125F5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przeciwwskazań do wykonywania przez dziecko pracy lub innych zajęć zarobkowych,</w:t>
      </w:r>
    </w:p>
    <w:p w14:paraId="732EB138" w14:textId="77777777" w:rsidR="00F95AB6" w:rsidRPr="00C674A0" w:rsidRDefault="006125F5" w:rsidP="00C674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objęcia dziecka pomocą psychologiczno-pedagogiczną w przedszkolu,</w:t>
      </w:r>
      <w:r w:rsidRPr="00C67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lub placówce,</w:t>
      </w:r>
    </w:p>
    <w:p w14:paraId="6151972B" w14:textId="77777777" w:rsidR="00F95AB6" w:rsidRPr="001B7669" w:rsidRDefault="00C674A0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opinie w sprawach związanych z kształceniem i wychowaniem dzieci i młodzieży (np. dla PZP, poradni foniatrycznej, Sądu)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2214722" w14:textId="77777777" w:rsidR="00F95AB6" w:rsidRPr="001B7669" w:rsidRDefault="00C674A0" w:rsidP="00056FA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odroczenia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rozpoczęcia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spełniania obowiązku szkolnego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dzieci z orzeczeniem o potrzebie kształcenia specjalnego. </w:t>
      </w:r>
    </w:p>
    <w:p w14:paraId="21B29628" w14:textId="77777777" w:rsidR="008E2D21" w:rsidRPr="001B7669" w:rsidRDefault="008E2D21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3735DA" w14:textId="77777777" w:rsidR="005E4B09" w:rsidRPr="00E900E3" w:rsidRDefault="00C674A0" w:rsidP="00AB6B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13</w:t>
      </w:r>
    </w:p>
    <w:p w14:paraId="7019C44F" w14:textId="77777777" w:rsidR="00EE4BA6" w:rsidRPr="001B7669" w:rsidRDefault="00EE4BA6" w:rsidP="00AB6B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8CFBEB" w14:textId="77777777" w:rsidR="00F95AB6" w:rsidRPr="0037079D" w:rsidRDefault="005E4B09" w:rsidP="00370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69">
        <w:rPr>
          <w:rFonts w:ascii="Times New Roman" w:hAnsi="Times New Roman" w:cs="Times New Roman"/>
          <w:color w:val="000000"/>
          <w:sz w:val="24"/>
          <w:szCs w:val="24"/>
        </w:rPr>
        <w:t xml:space="preserve">Opinie wydaje się na pisemny </w:t>
      </w:r>
      <w:r w:rsidR="0037079D" w:rsidRPr="0037079D">
        <w:rPr>
          <w:rFonts w:ascii="Times New Roman" w:hAnsi="Times New Roman" w:cs="Times New Roman"/>
          <w:sz w:val="24"/>
          <w:szCs w:val="24"/>
        </w:rPr>
        <w:t>wniosek rodzica dziecka albo pełnoletniego ucznia, którego dotyczy opinia, w</w:t>
      </w:r>
      <w:r w:rsidR="0037079D">
        <w:rPr>
          <w:rFonts w:ascii="Times New Roman" w:hAnsi="Times New Roman" w:cs="Times New Roman"/>
          <w:sz w:val="24"/>
          <w:szCs w:val="24"/>
        </w:rPr>
        <w:t xml:space="preserve"> </w:t>
      </w:r>
      <w:r w:rsidR="0037079D" w:rsidRPr="0037079D">
        <w:rPr>
          <w:rFonts w:ascii="Times New Roman" w:hAnsi="Times New Roman" w:cs="Times New Roman"/>
          <w:sz w:val="24"/>
          <w:szCs w:val="24"/>
        </w:rPr>
        <w:t>terminie nie dłuższym niż 30 dni, a</w:t>
      </w:r>
      <w:r w:rsidR="0037079D">
        <w:rPr>
          <w:rFonts w:ascii="Times New Roman" w:hAnsi="Times New Roman" w:cs="Times New Roman"/>
          <w:sz w:val="24"/>
          <w:szCs w:val="24"/>
        </w:rPr>
        <w:t xml:space="preserve"> </w:t>
      </w:r>
      <w:r w:rsidR="0037079D" w:rsidRPr="0037079D">
        <w:rPr>
          <w:rFonts w:ascii="Times New Roman" w:hAnsi="Times New Roman" w:cs="Times New Roman"/>
          <w:sz w:val="24"/>
          <w:szCs w:val="24"/>
        </w:rPr>
        <w:t>w</w:t>
      </w:r>
      <w:r w:rsidR="0037079D">
        <w:rPr>
          <w:rFonts w:ascii="Times New Roman" w:hAnsi="Times New Roman" w:cs="Times New Roman"/>
          <w:sz w:val="24"/>
          <w:szCs w:val="24"/>
        </w:rPr>
        <w:t xml:space="preserve"> </w:t>
      </w:r>
      <w:r w:rsidR="0037079D" w:rsidRPr="0037079D">
        <w:rPr>
          <w:rFonts w:ascii="Times New Roman" w:hAnsi="Times New Roman" w:cs="Times New Roman"/>
          <w:sz w:val="24"/>
          <w:szCs w:val="24"/>
        </w:rPr>
        <w:t>szczególnie uzasadnionych przypadkach w</w:t>
      </w:r>
      <w:r w:rsidR="0037079D">
        <w:rPr>
          <w:rFonts w:ascii="Times New Roman" w:hAnsi="Times New Roman" w:cs="Times New Roman"/>
          <w:sz w:val="24"/>
          <w:szCs w:val="24"/>
        </w:rPr>
        <w:t xml:space="preserve"> </w:t>
      </w:r>
      <w:r w:rsidR="0037079D" w:rsidRPr="0037079D">
        <w:rPr>
          <w:rFonts w:ascii="Times New Roman" w:hAnsi="Times New Roman" w:cs="Times New Roman"/>
          <w:sz w:val="24"/>
          <w:szCs w:val="24"/>
        </w:rPr>
        <w:t>terminie nie dłuższym niż 60 dni, od dnia złożenia wniosku. Wniosek powinien zawierać uzasadnienie.</w:t>
      </w:r>
    </w:p>
    <w:p w14:paraId="66A92B87" w14:textId="77777777" w:rsidR="00F95AB6" w:rsidRPr="001B7669" w:rsidRDefault="005E4B09" w:rsidP="006C2129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hAnsi="Times New Roman" w:cs="Times New Roman"/>
          <w:color w:val="000000"/>
          <w:sz w:val="24"/>
          <w:szCs w:val="24"/>
        </w:rPr>
        <w:t>Opinia Poradni zawiera:</w:t>
      </w:r>
    </w:p>
    <w:p w14:paraId="02F7CCFD" w14:textId="77777777" w:rsidR="00F95AB6" w:rsidRDefault="00E900E3" w:rsidP="006C212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oznaczenie P</w:t>
      </w:r>
      <w:r w:rsidR="005E4B09" w:rsidRPr="001B7669">
        <w:rPr>
          <w:rFonts w:ascii="Times New Roman" w:hAnsi="Times New Roman" w:cs="Times New Roman"/>
          <w:color w:val="000000"/>
          <w:sz w:val="24"/>
          <w:szCs w:val="24"/>
        </w:rPr>
        <w:t>oradni,</w:t>
      </w:r>
    </w:p>
    <w:p w14:paraId="777FAB72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opinii,</w:t>
      </w:r>
    </w:p>
    <w:p w14:paraId="77E134B1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opinii,</w:t>
      </w:r>
    </w:p>
    <w:p w14:paraId="15AF5A06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wydania opinii,</w:t>
      </w:r>
    </w:p>
    <w:p w14:paraId="031D4511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albo pełnoletniego ucznia, którego dotyczy opinia, jego numer PESEL, a w przypadku braku numeru PESEL – serię i numer dokumentu potwierdzającego jego tożsamość, datę i miejsce jego urodzenia oraz miejsce zamieszkania, nazwę i adres odpowiednio przedszkola, szkoły lub placówki oraz oznaczenie odpowiednio oddziału przedszkolnego w przedszkolu, oddziału w szkole lub grupy wychowawczej w placówce, do której dziecko albo pełno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letni uczeń uczęszcza,</w:t>
      </w:r>
    </w:p>
    <w:p w14:paraId="14EF4916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indywidualnych potrzeb rozwojowych i edukacyjnych oraz możliwości psychofizycznych dziecka albo pełnoletniego ucznia oraz opis mechanizmów wyjaśniających funkcjonowanie dziecka albo pełnoletniego ucznia, w odniesieniu do problemu zgłaszanego we wniosku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opini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</w:p>
    <w:p w14:paraId="3AD39568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sprawie, której dotyczy opinia, 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szczegółowe jego uzasadnienie,</w:t>
      </w:r>
    </w:p>
    <w:p w14:paraId="62177B0A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dla nauczycieli dotyczące pracy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eckiem albo pełnoletnim uczniem,</w:t>
      </w: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81AAE" w14:textId="77777777" w:rsidR="0037079D" w:rsidRPr="0037079D" w:rsidRDefault="0037079D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dla rodziców dotyczące pracy z dzieckiem albo wskazania dla pełnoletniego ucznia, które powinien stosować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celu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ozwiązania zgłaszanego problemu,</w:t>
      </w:r>
      <w:r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45C34" w14:textId="77777777" w:rsidR="0037079D" w:rsidRPr="00E900E3" w:rsidRDefault="0037079D" w:rsidP="00E900E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</w:t>
      </w:r>
      <w:r w:rsid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oraz podpisy specjali</w:t>
      </w:r>
      <w:r w:rsid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>stów, którzy sporządzili opinię,</w:t>
      </w:r>
    </w:p>
    <w:p w14:paraId="1AD20C50" w14:textId="77777777" w:rsidR="0037079D" w:rsidRDefault="00E900E3" w:rsidP="003707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P</w:t>
      </w:r>
      <w:r w:rsidR="0037079D" w:rsidRPr="0037079D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F0F3D" w14:textId="77777777" w:rsidR="00E900E3" w:rsidRPr="0037079D" w:rsidRDefault="00E900E3" w:rsidP="00E900E3">
      <w:pPr>
        <w:pStyle w:val="Akapitzlist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85726" w14:textId="77777777" w:rsidR="00E900E3" w:rsidRPr="00E900E3" w:rsidRDefault="00E900E3" w:rsidP="00E900E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opinia dotyczy dziecka uczęszczającego do przedszkola, szkoły lub placówki albo pełnoletniego ucznia uczęszczającego do szkoły lub placówki, na pisemny wniosek odpowiednio rodziców albo pełnoletniego ucznia,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oradnia przekazuje kopię </w:t>
      </w: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opinii do przedszkola, szkoły lub placówki, do której dziecko albo pełnoletni uczeń uczęszcza.</w:t>
      </w:r>
    </w:p>
    <w:p w14:paraId="44E42B4A" w14:textId="77777777" w:rsidR="00E900E3" w:rsidRPr="00E900E3" w:rsidRDefault="00E900E3" w:rsidP="00E900E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wydaje, na pisemny wniosek rodzica albo pełnoletniego ucznia, informację o wynikach diagnozy przeprowadzonej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900E3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oradni.</w:t>
      </w:r>
    </w:p>
    <w:p w14:paraId="005D9199" w14:textId="77777777" w:rsidR="006125F5" w:rsidRPr="00E900E3" w:rsidRDefault="00E900E3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14:paraId="20A75AA6" w14:textId="77777777" w:rsidR="00FF76FE" w:rsidRPr="001B7669" w:rsidRDefault="006125F5" w:rsidP="006C212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Poradni są organizowane i działają na zasadach określonych w Rozporządzeniu Ministra </w:t>
      </w:r>
      <w:r w:rsidR="003F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Edukacji Narodowej z dnia 7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 2017</w:t>
      </w:r>
      <w:r w:rsidR="008E2D21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zespoły orzekające wydające:</w:t>
      </w:r>
    </w:p>
    <w:p w14:paraId="4F4D5165" w14:textId="77777777" w:rsidR="00FF76FE" w:rsidRPr="001B7669" w:rsidRDefault="006125F5" w:rsidP="006C21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orzeczenia o potrzebie kształcenia specjalnego dla dzieci i młodzieży niepełnosprawnej oraz niedostosowanej społecznie, wymagającej stosowania specjalnej organizacji nauki i metod pracy,</w:t>
      </w:r>
    </w:p>
    <w:p w14:paraId="643875AB" w14:textId="77777777" w:rsidR="00FF76FE" w:rsidRPr="001B7669" w:rsidRDefault="006125F5" w:rsidP="006C21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orzeczenia o potrzebie indywidualnego obowiązkowego rocznego przygotowania przedszkolnego dla dzieci, których stan zdrowia uniemożliwia lub znacznie utrudnia uczęszczanie do przedszkola lub oddziału przedszkolnego,</w:t>
      </w:r>
    </w:p>
    <w:p w14:paraId="65070320" w14:textId="77777777" w:rsidR="00FF76FE" w:rsidRPr="001B7669" w:rsidRDefault="006125F5" w:rsidP="006C21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orzeczenia o potrzebie indywidualnego nauczania dla dzieci i młodzieży, których stan zdrowia uniemożliwia lub znacznie utrudnia uczęszczanie </w:t>
      </w:r>
      <w:r w:rsidR="00F30E5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szkoły,</w:t>
      </w:r>
    </w:p>
    <w:p w14:paraId="590FD2F1" w14:textId="77777777" w:rsidR="00F30E56" w:rsidRPr="001B7669" w:rsidRDefault="006125F5" w:rsidP="006C21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orzeczenia o potrzebie zajęć rewalidacyjno-wychowawczych dla dzieci</w:t>
      </w:r>
      <w:r w:rsidR="00F30E5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3F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młodzieży niepełnosprawnej intelektualnie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stopniu głębokim, oraz</w:t>
      </w:r>
    </w:p>
    <w:p w14:paraId="4F1C4C1B" w14:textId="77777777" w:rsidR="00F30E56" w:rsidRPr="001B7669" w:rsidRDefault="006125F5" w:rsidP="006C212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opinie o potrzebie wczesnego wspomagania rozwoju dziecka od chwili wykrycia niepełnosprawności do podjęcia nauki w szkole.</w:t>
      </w:r>
    </w:p>
    <w:p w14:paraId="0BA07883" w14:textId="77777777" w:rsidR="00D64642" w:rsidRPr="001B7669" w:rsidRDefault="006125F5" w:rsidP="006C212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 Zespołu Orzekającego powoływany jest Zarządzeniem Dyrektora Poradni. </w:t>
      </w:r>
    </w:p>
    <w:p w14:paraId="263BDEC2" w14:textId="77777777" w:rsidR="00F30E56" w:rsidRPr="001B7669" w:rsidRDefault="00F30E56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zespołu wchodzą:</w:t>
      </w:r>
    </w:p>
    <w:p w14:paraId="61DD6F8C" w14:textId="77777777" w:rsidR="00F30E56" w:rsidRPr="001B7669" w:rsidRDefault="006125F5" w:rsidP="006C2129">
      <w:pPr>
        <w:pStyle w:val="Akapitzlist"/>
        <w:numPr>
          <w:ilvl w:val="0"/>
          <w:numId w:val="27"/>
        </w:numPr>
        <w:spacing w:after="0" w:line="360" w:lineRule="auto"/>
        <w:ind w:left="1418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Poradni lub upoważniona przez niego osoba jako przewodniczący </w:t>
      </w:r>
      <w:r w:rsidR="00F30E5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zespołu;</w:t>
      </w:r>
    </w:p>
    <w:p w14:paraId="070D3B1C" w14:textId="77777777" w:rsidR="00F30E56" w:rsidRPr="003F5B30" w:rsidRDefault="00F30E56" w:rsidP="003F5B30">
      <w:pPr>
        <w:pStyle w:val="Akapitzlist"/>
        <w:numPr>
          <w:ilvl w:val="0"/>
          <w:numId w:val="27"/>
        </w:numPr>
        <w:spacing w:after="0" w:line="360" w:lineRule="auto"/>
        <w:ind w:left="1418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psycholog, pedagog oraz lekarz.</w:t>
      </w:r>
    </w:p>
    <w:p w14:paraId="21A14E35" w14:textId="77777777" w:rsidR="00F30E56" w:rsidRPr="001B7669" w:rsidRDefault="006125F5" w:rsidP="006C212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zespołu mogą wchodzić inni specjaliści, jeżeli ich udział w pracach zespołu jest niezbędny.</w:t>
      </w:r>
    </w:p>
    <w:p w14:paraId="44420119" w14:textId="77777777" w:rsidR="00F30E56" w:rsidRDefault="006125F5" w:rsidP="006C212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zespołu kieruje jego przewodniczący.</w:t>
      </w:r>
    </w:p>
    <w:p w14:paraId="3330FE9D" w14:textId="77777777" w:rsidR="003F5B30" w:rsidRPr="003F5B30" w:rsidRDefault="003F5B30" w:rsidP="003F5B3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zespołu,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głosem doradczym, mogą uczestniczyć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zespołu i za zgodą rodzica dziecka lub ucznia lub za zgodą pełnoletniego ucznia:</w:t>
      </w:r>
    </w:p>
    <w:p w14:paraId="79A4A167" w14:textId="77777777" w:rsidR="003F5B30" w:rsidRPr="003F5B30" w:rsidRDefault="003F5B30" w:rsidP="00880B94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wychowawcy grup wychowawczych i specjaliści, prowadzący zajęcia z dzieckiem lub uczniem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 szkole, ośrodku lub placówce,</w:t>
      </w:r>
    </w:p>
    <w:p w14:paraId="3BD0DA7D" w14:textId="77777777" w:rsidR="003F5B30" w:rsidRPr="003F5B30" w:rsidRDefault="003F5B30" w:rsidP="00880B94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nauczyciela,</w:t>
      </w:r>
    </w:p>
    <w:p w14:paraId="565AC0CE" w14:textId="77777777" w:rsidR="003F5B30" w:rsidRPr="003F5B30" w:rsidRDefault="003F5B30" w:rsidP="00880B94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edukacji romskiej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A37F0B" w14:textId="77777777" w:rsidR="003F5B30" w:rsidRPr="003F5B30" w:rsidRDefault="003F5B30" w:rsidP="00880B94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psycholog, pedagog, logopeda, lekarz lub specjalista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4DAB88" w14:textId="77777777" w:rsidR="003F5B30" w:rsidRPr="003F5B30" w:rsidRDefault="003F5B30" w:rsidP="003F5B3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dziecka lub ucznia lub pełnoletni uczeń mają prawo uczestniczyć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zespołu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swoje stanowisko.</w:t>
      </w:r>
    </w:p>
    <w:p w14:paraId="0FBA2E7E" w14:textId="77777777" w:rsidR="006125F5" w:rsidRPr="001B7669" w:rsidRDefault="006125F5" w:rsidP="003F5B3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wydaje orzeczenia or</w:t>
      </w:r>
      <w:r w:rsidR="003F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opinie na wniosek rodziców (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 opiekunów) dziecka</w:t>
      </w:r>
      <w:r w:rsidR="003F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pełnoletnich uczniów,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zwanych dalej wnioskodawcami.</w:t>
      </w:r>
    </w:p>
    <w:p w14:paraId="74964015" w14:textId="77777777" w:rsidR="006125F5" w:rsidRPr="003F5B30" w:rsidRDefault="003F5B30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F5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14:paraId="43255B31" w14:textId="77777777" w:rsidR="00487040" w:rsidRDefault="006125F5" w:rsidP="006C212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wydanie orzeczenia albo opinii zawiera:</w:t>
      </w:r>
    </w:p>
    <w:p w14:paraId="0B28407E" w14:textId="77777777" w:rsidR="0029780C" w:rsidRPr="007D099B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lub ucznia,</w:t>
      </w:r>
    </w:p>
    <w:p w14:paraId="223EE583" w14:textId="77777777" w:rsidR="0029780C" w:rsidRPr="007D099B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ce urodzenia dziecka lub ucznia,</w:t>
      </w:r>
    </w:p>
    <w:p w14:paraId="61F78DDB" w14:textId="77777777" w:rsidR="0029780C" w:rsidRPr="007D099B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dziecka lub ucznia, a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numeru PESEL – serię i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dokumentu potwierdzającego 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tożsamość,</w:t>
      </w:r>
    </w:p>
    <w:p w14:paraId="7109FE65" w14:textId="77777777" w:rsidR="0029780C" w:rsidRPr="007D099B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dziecka lub ucznia,</w:t>
      </w:r>
    </w:p>
    <w:p w14:paraId="277161DA" w14:textId="77777777" w:rsidR="0029780C" w:rsidRPr="007D099B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przedszkola, szkoły lub ośrodka,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oddziału w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 do którego uczeń uczęszcza,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zawodu –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ucznia szkoły p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rowadzącej kształcenie zawodowe,</w:t>
      </w:r>
    </w:p>
    <w:p w14:paraId="43C3B718" w14:textId="77777777" w:rsidR="0029780C" w:rsidRPr="007D099B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</w:t>
      </w:r>
      <w:r w:rsidR="007D099B"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rodziców dziecka lub ucznia, adres ich zamieszkania oraz adres do korespondencji, jeżeli jest inny </w:t>
      </w:r>
      <w:r w:rsid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adres zamieszkania,</w:t>
      </w:r>
    </w:p>
    <w:p w14:paraId="4653F7D3" w14:textId="77777777" w:rsidR="0029780C" w:rsidRPr="00631810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przyczyny i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celu, dla których jest niezbędne 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orzeczenia lub opinii,</w:t>
      </w:r>
    </w:p>
    <w:p w14:paraId="1E5726E8" w14:textId="77777777" w:rsidR="0029780C" w:rsidRPr="00631810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poprzednio wydanych dla dziecka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lub ucznia orzeczeniach lub opiniach – jeżeli takie zostały wydane,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nazwy poradni, w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działał zespół, który wydał orzeczenie lub opinię, a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opinii wydanych przez zespół opiniujący działający w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niepublicznej poradni psychologiczno-pedagogicznej – nazwy niepublicznej porad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ni psychologiczno-pedagogicznej,</w:t>
      </w:r>
    </w:p>
    <w:p w14:paraId="107C502D" w14:textId="77777777" w:rsidR="0029780C" w:rsidRPr="00631810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stosowanych metodach komunikowania się – w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gdy dziecko lub 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wymaga wspomagają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cych lub alternatywnych metod komunikacji (AAC) lub nie posługuje się językiem polskim w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komunikatywnym,</w:t>
      </w:r>
    </w:p>
    <w:p w14:paraId="0C1C832D" w14:textId="77777777" w:rsidR="0029780C" w:rsidRPr="00631810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i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wnioskodaw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cy, jeżeli takie posiada,</w:t>
      </w:r>
    </w:p>
    <w:p w14:paraId="3CE10AFF" w14:textId="77777777" w:rsidR="0029780C" w:rsidRPr="007D099B" w:rsidRDefault="00631810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wnioskodawcy,</w:t>
      </w:r>
    </w:p>
    <w:p w14:paraId="206FB493" w14:textId="77777777" w:rsidR="0029780C" w:rsidRPr="00631810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wnioskodawcy o</w:t>
      </w:r>
      <w:r w:rsidR="00631810"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wyrażeniu zgody na przetwarzanie danych osobowych, celu wydania 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lub opinii,</w:t>
      </w:r>
    </w:p>
    <w:p w14:paraId="786F405E" w14:textId="77777777" w:rsidR="0029780C" w:rsidRPr="001954BC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wnioskodawcy, że jest</w:t>
      </w:r>
      <w:r w:rsid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rodzicem sprawującym władzę rodzicielską nad dzieckiem lub uczniem, </w:t>
      </w:r>
      <w:r w:rsidRP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 opiekunem dziecka lub ucznia lub osobą (podmiotem) sprawującym pieczę zastępczą nad dzieckiem lub </w:t>
      </w:r>
      <w:r w:rsid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 – jeżeli dotyczy,</w:t>
      </w:r>
    </w:p>
    <w:p w14:paraId="5F05559A" w14:textId="77777777" w:rsidR="0029780C" w:rsidRPr="001954BC" w:rsidRDefault="0029780C" w:rsidP="00880B9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9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</w:t>
      </w:r>
      <w:r w:rsid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albo niewyrażeniu zgody na doręczanie pism za pomocą środków komunikacji elektronicznej</w:t>
      </w:r>
    </w:p>
    <w:p w14:paraId="6AB1CDBC" w14:textId="77777777" w:rsidR="001954BC" w:rsidRPr="001954BC" w:rsidRDefault="006125F5" w:rsidP="001954B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Wnioskodawca dołącza do wniosku dokumentację uzasadniającą wniosek,</w:t>
      </w:r>
      <w:r w:rsidR="00757FC8"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wydane przez specjalistów opinie, zaświadczenia oraz wyniki obserwacji i badań psychologicznych, pedagogicznych i lekarskich</w:t>
      </w:r>
      <w:r w:rsidR="001954BC"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954BC" w:rsidRPr="001954BC">
        <w:rPr>
          <w:sz w:val="24"/>
          <w:szCs w:val="24"/>
        </w:rPr>
        <w:t xml:space="preserve"> </w:t>
      </w:r>
      <w:r w:rsidR="001954BC" w:rsidRP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medyczną dotyczącą leczenia specjalistycznego oraz poprzednio wydane orzeczenia lub opinie, jeżeli takie zostały wydane. Jeżeli złożenie wniosku o wydanie orzeczenia lub opinii było poprzedzone obserwacjami lub badaniami diagnostycznymi dziecka lub ucznia prowadzonymi przez pracowników poradni, w której działa zespół, wyniki przeprowadzonych obserwacji i</w:t>
      </w:r>
      <w:r w:rsid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4BC" w:rsidRP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przewodniczący zespołu dołącza do wniosku, informując o</w:t>
      </w:r>
      <w:r w:rsid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4BC" w:rsidRPr="001954BC">
        <w:rPr>
          <w:rFonts w:ascii="Times New Roman" w:eastAsia="Times New Roman" w:hAnsi="Times New Roman" w:cs="Times New Roman"/>
          <w:sz w:val="24"/>
          <w:szCs w:val="24"/>
          <w:lang w:eastAsia="pl-PL"/>
        </w:rPr>
        <w:t>tym wnioskodawcę.</w:t>
      </w:r>
    </w:p>
    <w:p w14:paraId="422E8881" w14:textId="77777777" w:rsidR="00487040" w:rsidRPr="001954BC" w:rsidRDefault="006125F5" w:rsidP="001954B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 wydania orzeczenia albo opinii jest niezbędna informacja o stanie zdrowia dziecka, wnioskodawca dołącza do wniosku wydane przez lekarza zaświadczenie</w:t>
      </w:r>
      <w:r w:rsidR="00487040"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9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stanie zdrowia dziecka.</w:t>
      </w:r>
    </w:p>
    <w:p w14:paraId="0E378339" w14:textId="77777777" w:rsidR="00487040" w:rsidRPr="001B7669" w:rsidRDefault="006125F5" w:rsidP="001954B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wniosek dotyczy wydania orzeczenia o potrzebie indywidualnego przygotowania przedszkolnego albo orzeczenia o potrzebie indywidualnego nauczania, wnioskodawca dołącza do wniosku zaświadczenie o stanie zdrowia dziecka, w którym lekarz określa:</w:t>
      </w:r>
    </w:p>
    <w:p w14:paraId="02B1EAB1" w14:textId="77777777" w:rsidR="00487040" w:rsidRPr="001B7669" w:rsidRDefault="006125F5" w:rsidP="00880B94">
      <w:pPr>
        <w:pStyle w:val="Akapitzlist"/>
        <w:numPr>
          <w:ilvl w:val="0"/>
          <w:numId w:val="2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nie krótszy jednak niż 30 dni w którym st</w:t>
      </w:r>
      <w:r w:rsidR="00487040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 zdrowia dziecka uniemożliwia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znacznie utrudnia uczęszczanie do przedszkola lub szkoły.</w:t>
      </w:r>
    </w:p>
    <w:p w14:paraId="7E8538A0" w14:textId="77777777" w:rsidR="00487040" w:rsidRPr="001B7669" w:rsidRDefault="006125F5" w:rsidP="00880B94">
      <w:pPr>
        <w:pStyle w:val="Akapitzlist"/>
        <w:numPr>
          <w:ilvl w:val="0"/>
          <w:numId w:val="2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rozpoznanie choroby lub innej przyczyny powodującej, że stan zdrowia dziecka uniemożliwia lub znacznie utrudnia uczęszczanie do przedszkola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szkoły,</w:t>
      </w:r>
    </w:p>
    <w:p w14:paraId="57DA5866" w14:textId="77777777" w:rsidR="00487040" w:rsidRPr="001B7669" w:rsidRDefault="006125F5" w:rsidP="00880B94">
      <w:pPr>
        <w:pStyle w:val="Akapitzlist"/>
        <w:numPr>
          <w:ilvl w:val="0"/>
          <w:numId w:val="2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zakres, w jakim dziecko, któremu stan zdrowia znacznie utrudnia uczęszczanie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przedszkola, może brać udział w zajęciach, w których realizowana 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podstawa programowa wychowania przedszkolnego, org</w:t>
      </w:r>
      <w:r w:rsidR="00487040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anizowanych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87040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grupą wychowawczą l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 indywidualnie w odrębnym pomieszczeniu 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</w:t>
      </w:r>
      <w:r w:rsidR="004B7C2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7E1ECA" w14:textId="77777777" w:rsidR="00487040" w:rsidRPr="001B7669" w:rsidRDefault="006125F5" w:rsidP="00880B94">
      <w:pPr>
        <w:pStyle w:val="Akapitzlist"/>
        <w:numPr>
          <w:ilvl w:val="0"/>
          <w:numId w:val="2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zakres, w jakim uczeń, któremu stan zdrowia znacznie utrudnia uczęszczanie do szkoły, może brać udział w obowiązkowych zajęciach edukacyjn</w:t>
      </w:r>
      <w:r w:rsidR="00487040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ych, organizowanych z oddziałem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lub indywidualnie w odrębnym pomieszczeniu w szkole.</w:t>
      </w:r>
    </w:p>
    <w:p w14:paraId="77700E23" w14:textId="77777777" w:rsidR="004B7C26" w:rsidRPr="001B7669" w:rsidRDefault="006125F5" w:rsidP="00880B94">
      <w:pPr>
        <w:pStyle w:val="Akapitzlist"/>
        <w:numPr>
          <w:ilvl w:val="0"/>
          <w:numId w:val="29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wnioskodawca nie dołączył do wniosku dokumentacji, o której mowa </w:t>
      </w:r>
      <w:r w:rsidR="00487040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2-4, przewodniczący zespołu wzywa wnioskodawcę do przedstawienia tej dokumentacji</w:t>
      </w:r>
      <w:r w:rsidR="00487040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określonym terminie, nie krótszym jednak niż 14 dni.</w:t>
      </w:r>
    </w:p>
    <w:p w14:paraId="20DB3E24" w14:textId="77777777" w:rsidR="004B7C26" w:rsidRPr="001B7669" w:rsidRDefault="006125F5" w:rsidP="00880B94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ucznia szkoły prowadzącej kształcenie w zawodzie, wnioskodawca dołącza do wniosku o wydanie orzeczenia o potrzebie indywidualnego nauczania zaświadczenie określające możliwość dalszej realizacji praktycznej nauki zawodu, wydane przez lekarza medycyny pracy.</w:t>
      </w:r>
    </w:p>
    <w:p w14:paraId="15EBB470" w14:textId="77777777" w:rsidR="004B7C26" w:rsidRPr="001B7669" w:rsidRDefault="006125F5" w:rsidP="00880B94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wnioskodawca nie posiada dokumentacji, o której mowa w ust.2, </w:t>
      </w:r>
      <w:r w:rsidR="004B7C2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dołączona przez niego do wniosku dokumentacja jest niewystarczająca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wydania orzeczenia albo opinii, badania niezbędne do wydania orzeczenia 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opinii przeprowadzają specjaliści poradni wskazani przez przewodniczącego zespołu, odpowiednio do posiadanej specjalności.</w:t>
      </w:r>
    </w:p>
    <w:p w14:paraId="0E75D97F" w14:textId="77777777" w:rsidR="004B7C26" w:rsidRPr="001B7669" w:rsidRDefault="006125F5" w:rsidP="00880B94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uzyskania informacji o problemach dydaktycznych i wychowawczych ucznia, zespół może zasięgnąć opinii nauczycieli szkoły, do której uczeń uczęszcza </w:t>
      </w:r>
      <w:r w:rsidR="004B7C2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wychowawców placówki, w której uczeń przebywa, informując o tym wnioskodawcę.</w:t>
      </w:r>
    </w:p>
    <w:p w14:paraId="5A25A870" w14:textId="77777777" w:rsidR="00B62BA3" w:rsidRPr="001954BC" w:rsidRDefault="006125F5" w:rsidP="00880B94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zespołu zawiadamia wnioskodawcę o posiedzeniu zespołu. Wnioskodawca może wziąć udział w posiedzeniu zespołu i przedstawić swoje stanowisko.</w:t>
      </w:r>
    </w:p>
    <w:p w14:paraId="71BBBF94" w14:textId="77777777" w:rsidR="006125F5" w:rsidRPr="00D54DE9" w:rsidRDefault="00D54DE9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16</w:t>
      </w:r>
    </w:p>
    <w:p w14:paraId="4AB18A60" w14:textId="77777777" w:rsidR="00833A13" w:rsidRPr="001B7669" w:rsidRDefault="006125F5" w:rsidP="00880B9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wydaje orzeczenia oraz opinie większością głosów.</w:t>
      </w:r>
    </w:p>
    <w:p w14:paraId="18165739" w14:textId="77777777" w:rsidR="00833A13" w:rsidRPr="001B7669" w:rsidRDefault="006125F5" w:rsidP="00880B9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równej liczby głosów rozstrzygający jest głos przewodniczącego zespołu.</w:t>
      </w:r>
    </w:p>
    <w:p w14:paraId="2C1CF116" w14:textId="77777777" w:rsidR="00D54DE9" w:rsidRPr="00D54DE9" w:rsidRDefault="006125F5" w:rsidP="00880B9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posiedzenia zespołu sporządza się protokół. Protokół zawiera w szczególności informację o podjętym rozstrzygnięciu wraz z uzasadnieniem</w:t>
      </w:r>
      <w:r w:rsid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oraz:</w:t>
      </w:r>
    </w:p>
    <w:p w14:paraId="6D59A87D" w14:textId="77777777" w:rsidR="00D54DE9" w:rsidRPr="00D54DE9" w:rsidRDefault="00D54DE9" w:rsidP="00880B9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informację o</w:t>
      </w:r>
      <w:r w:rsidR="006125F5" w:rsidRP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osobach uczestniczących w posiedzeniu zespołu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głosem doradczym</w:t>
      </w:r>
      <w:r w:rsidRPr="00D5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przedstawionym przez nich stanowisku,</w:t>
      </w:r>
    </w:p>
    <w:p w14:paraId="23A1B8E6" w14:textId="77777777" w:rsidR="00D54DE9" w:rsidRPr="00D54DE9" w:rsidRDefault="00D54DE9" w:rsidP="00880B9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3F2234" w14:textId="77777777" w:rsidR="00833A13" w:rsidRDefault="006125F5" w:rsidP="00880B9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zgłoszonym przez członka zespołu innym stanowisku. Protokół podpisują prze</w:t>
      </w:r>
      <w:r w:rsid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wodniczący i członkowie zespołu,</w:t>
      </w:r>
    </w:p>
    <w:p w14:paraId="270FE5C8" w14:textId="77777777" w:rsidR="00D54DE9" w:rsidRPr="00D54DE9" w:rsidRDefault="00D54DE9" w:rsidP="00880B9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 przewodniczącego zespołu i członków zespołu.</w:t>
      </w:r>
    </w:p>
    <w:p w14:paraId="27EEE8AC" w14:textId="77777777" w:rsidR="006125F5" w:rsidRPr="00D54DE9" w:rsidRDefault="006125F5" w:rsidP="00880B9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 albo opinię przygotowuje członek zespołu wyznaczony</w:t>
      </w:r>
      <w:r w:rsidRPr="00D54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przez przewodniczącego.</w:t>
      </w:r>
    </w:p>
    <w:p w14:paraId="1360DF1C" w14:textId="77777777" w:rsidR="006125F5" w:rsidRPr="00D54DE9" w:rsidRDefault="00D54DE9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17</w:t>
      </w:r>
    </w:p>
    <w:p w14:paraId="065BF9BC" w14:textId="77777777" w:rsidR="00833A13" w:rsidRPr="001B7669" w:rsidRDefault="006125F5" w:rsidP="00880B9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uwzględnienia wniosku o wydanie orzeczenia zespół wydaje odpowiednio orzeczenie o potrzebie kształcenia specjalnego, orzeczenie o potrzebie indywidualnego przygotowania przedszkolnego, orzeczenie o potrzebie indywidualnego nauczania albo orzeczenie o potrzebie zajęć rewalidacyjno- wychowawczych, według wzorów określonych w rozporządzeniu MEN.</w:t>
      </w:r>
    </w:p>
    <w:p w14:paraId="11885C7E" w14:textId="77777777" w:rsidR="006125F5" w:rsidRPr="00D54DE9" w:rsidRDefault="00D54DE9" w:rsidP="00AB6B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</w:t>
      </w:r>
    </w:p>
    <w:p w14:paraId="37511448" w14:textId="77777777" w:rsidR="00833A13" w:rsidRPr="001B7669" w:rsidRDefault="006125F5" w:rsidP="00880B9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na wniosek rodziców (prawnych opiekunów), wydaje nowe orzeczenie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potrzebie kształcenia specjalnego w razie:</w:t>
      </w:r>
    </w:p>
    <w:p w14:paraId="3C83E513" w14:textId="77777777" w:rsidR="00833A13" w:rsidRPr="001B7669" w:rsidRDefault="006125F5" w:rsidP="00880B9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okoliczności stanowiących podstawę wydania poprzedniego orzeczenia o potrzebie kształcenia specjalnego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AF7D85B" w14:textId="77777777" w:rsidR="00833A13" w:rsidRPr="001B7669" w:rsidRDefault="006125F5" w:rsidP="00880B9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potrzeby zmiany wskazanych w poprzednim orzeczeniu zaleceń,</w:t>
      </w:r>
    </w:p>
    <w:p w14:paraId="0133D55B" w14:textId="77777777" w:rsidR="006125F5" w:rsidRPr="001B7669" w:rsidRDefault="006125F5" w:rsidP="00880B9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potrzeby zmiany okresu, na jaki zostało wydane poprzednie orzeczenie.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Nowe orzeczenie jednocześnie uchyla stare orzeczenie.</w:t>
      </w:r>
    </w:p>
    <w:p w14:paraId="3C8CC3AC" w14:textId="77777777" w:rsidR="006125F5" w:rsidRPr="00D54DE9" w:rsidRDefault="00D54DE9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19</w:t>
      </w:r>
    </w:p>
    <w:p w14:paraId="7F3B7F7D" w14:textId="77777777" w:rsidR="00B62BA3" w:rsidRPr="00D54DE9" w:rsidRDefault="006125F5" w:rsidP="00880B9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Zespół, na wniosek rodziców (prawnych opiekunów), wydaje nowe orzeczenie 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odpowiednio o potrzebie indywidualnego przygotowania przedszkolnego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o potrzebie indywidualnego nauczania w razie zmiany okoliczności stanowiących podstawę wydania poprzedniego orzeczenia.</w:t>
      </w:r>
    </w:p>
    <w:p w14:paraId="2896DA32" w14:textId="77777777" w:rsidR="006125F5" w:rsidRPr="00D54DE9" w:rsidRDefault="00D54DE9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20</w:t>
      </w:r>
    </w:p>
    <w:p w14:paraId="3E3D6656" w14:textId="77777777" w:rsidR="00833A13" w:rsidRPr="001B7669" w:rsidRDefault="006125F5" w:rsidP="00880B9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uwzględnienia wniosku o wydanie opinii, zespół wydaje opinię 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potrzebie wczesnego zgodną z obowiązującymi wzorami. W opinii zespół określa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48BD798" w14:textId="77777777" w:rsidR="006E30C2" w:rsidRPr="006E30C2" w:rsidRDefault="006E30C2" w:rsidP="00880B9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poziomu funkcjonowania dziecka,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tym informację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potencjale rozwojowym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mocnych stronach dziecka oraz występujących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 barierach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ograniczeniach utr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udniających jego funkcjonowanie,</w:t>
      </w:r>
    </w:p>
    <w:p w14:paraId="13DAC0B5" w14:textId="77777777" w:rsidR="006E30C2" w:rsidRPr="006E30C2" w:rsidRDefault="006E30C2" w:rsidP="00880B9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zachodzi potrzeba wczesnego wspo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magania rozwoju dziecka,</w:t>
      </w:r>
    </w:p>
    <w:p w14:paraId="4A1F951A" w14:textId="77777777" w:rsidR="006E30C2" w:rsidRPr="006E30C2" w:rsidRDefault="006E30C2" w:rsidP="00880B9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warunki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wsparcia umożliwiające realizację indywidualnych potrzeb rozwojowych dziecka,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możliwości psychofizycznych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potencjału rozwojowego dziecka,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tym sprzyjające wzmacnianiu jego aktywności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życiu społecznym,</w:t>
      </w:r>
    </w:p>
    <w:p w14:paraId="38A7ECE0" w14:textId="77777777" w:rsidR="006E30C2" w:rsidRPr="006E30C2" w:rsidRDefault="006E30C2" w:rsidP="00880B9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cele rozwojowe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 do realizacji podczas zajęć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wczesnego wspomagania rozwoju dziecka 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pomocy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udzielanych dziecku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pomocy psychologiczno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 wskazaniem form tej pomocy,</w:t>
      </w:r>
    </w:p>
    <w:p w14:paraId="1D370C78" w14:textId="77777777" w:rsidR="007B0C28" w:rsidRPr="006E30C2" w:rsidRDefault="006E30C2" w:rsidP="00880B9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sposoby oceny efektów działań podjętych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realizacji zaleceń.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E608D2" w14:textId="77777777" w:rsidR="006125F5" w:rsidRPr="006E30C2" w:rsidRDefault="006E30C2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21</w:t>
      </w:r>
    </w:p>
    <w:p w14:paraId="0AED4718" w14:textId="77777777" w:rsidR="006125F5" w:rsidRPr="001B7669" w:rsidRDefault="006125F5" w:rsidP="00880B9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nieuwzględnienia wniosku o wydanie opinii, zespół wydaje opinię 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braku potrzeby objęcia dziecka wczesnym wspomaganiem rozwoju.</w:t>
      </w:r>
    </w:p>
    <w:p w14:paraId="4BCD1F49" w14:textId="77777777" w:rsidR="006125F5" w:rsidRPr="006E30C2" w:rsidRDefault="006E30C2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22</w:t>
      </w:r>
    </w:p>
    <w:p w14:paraId="17361CDF" w14:textId="77777777" w:rsidR="006E30C2" w:rsidRDefault="006125F5" w:rsidP="00880B9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30C2"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lub opinię przekazuje się wnioskodawcy na adres wskazany we wniosku w</w:t>
      </w:r>
      <w:r w:rsid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0C2"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</w:t>
      </w:r>
      <w:r w:rsid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0C2"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wydania orzeczenia lub opinii.</w:t>
      </w:r>
    </w:p>
    <w:p w14:paraId="11FE5954" w14:textId="77777777" w:rsidR="006E30C2" w:rsidRDefault="006E30C2" w:rsidP="00880B9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 lub opinia mogą być również przekazane wnioskodawcy, za pokwitowaniem.</w:t>
      </w:r>
    </w:p>
    <w:p w14:paraId="65B59579" w14:textId="77777777" w:rsidR="006E30C2" w:rsidRDefault="006E30C2" w:rsidP="00880B9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lub opinię przekazuje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0C2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egzemplarzu.</w:t>
      </w:r>
    </w:p>
    <w:p w14:paraId="02343860" w14:textId="77777777" w:rsidR="006125F5" w:rsidRPr="006E30C2" w:rsidRDefault="006125F5" w:rsidP="00880B9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Wnioskodawca może wystąpić o kopię orzeczenia albo </w:t>
      </w:r>
      <w:r w:rsidR="00833A13" w:rsidRP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opinii poświadczoną </w:t>
      </w:r>
      <w:r w:rsidR="00833A13" w:rsidRP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 zgodność </w:t>
      </w:r>
      <w:r w:rsidRP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oryginałem przez dyrektora poradni lub upoważnioną przez niego osobę.</w:t>
      </w:r>
    </w:p>
    <w:p w14:paraId="28636031" w14:textId="77777777" w:rsidR="006125F5" w:rsidRPr="006E30C2" w:rsidRDefault="006E30C2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23</w:t>
      </w:r>
    </w:p>
    <w:p w14:paraId="076DFCD1" w14:textId="77777777" w:rsidR="00833A13" w:rsidRPr="001B7669" w:rsidRDefault="006125F5" w:rsidP="00880B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orzeczenia wnioskodawca może wnieść odwołanie do</w:t>
      </w:r>
      <w:r w:rsid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Łódzkiego Kuratora Oświaty,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pośrednictwem zespołu, który wydał orzeczenie, w terminie 14 dni od dnia jego doręczenia.</w:t>
      </w:r>
    </w:p>
    <w:p w14:paraId="21888D35" w14:textId="77777777" w:rsidR="00833A13" w:rsidRPr="001B7669" w:rsidRDefault="006125F5" w:rsidP="00880B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zespół uzna, że odwołanie zasługuje w całości na uwzględnienie, uchyla zaskarżone orzeczenie i wydaje nowe.</w:t>
      </w:r>
    </w:p>
    <w:p w14:paraId="0E9DF556" w14:textId="77777777" w:rsidR="00833A13" w:rsidRPr="001B7669" w:rsidRDefault="006125F5" w:rsidP="00880B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nowego orzeczenia służy wnioskodawcy odwołanie.</w:t>
      </w:r>
    </w:p>
    <w:p w14:paraId="5CD997DE" w14:textId="77777777" w:rsidR="00C32E36" w:rsidRPr="001B7669" w:rsidRDefault="006125F5" w:rsidP="00880B9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jest zobowiązany przesłać odwołanie wraz z a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ktami sprawy kuratorowi oświaty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dnia, w którym otrzymał odwołanie, jeżeli w tym terminie, nie wydał nowego orzeczenia.</w:t>
      </w:r>
    </w:p>
    <w:p w14:paraId="22A3FF42" w14:textId="77777777" w:rsidR="00C50308" w:rsidRPr="00C50308" w:rsidRDefault="00C50308" w:rsidP="00C50308">
      <w:pPr>
        <w:pStyle w:val="Akapitzlist"/>
        <w:pageBreakBefore/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ROZDZIAŁ </w:t>
      </w:r>
      <w:r w:rsidRPr="00C50308">
        <w:rPr>
          <w:rFonts w:ascii="Times New Roman" w:eastAsia="Arial" w:hAnsi="Times New Roman" w:cs="Times New Roman"/>
          <w:b/>
          <w:bCs/>
          <w:sz w:val="24"/>
          <w:szCs w:val="24"/>
        </w:rPr>
        <w:t>V</w:t>
      </w:r>
    </w:p>
    <w:p w14:paraId="08845821" w14:textId="77777777" w:rsidR="006125F5" w:rsidRPr="001B7669" w:rsidRDefault="006125F5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WCZESNE WSPOMAGANIE ROZWOJU DZIECKA</w:t>
      </w:r>
    </w:p>
    <w:p w14:paraId="58359299" w14:textId="77777777" w:rsidR="006125F5" w:rsidRPr="001B7669" w:rsidRDefault="006125F5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45E2A8" w14:textId="77777777" w:rsidR="006125F5" w:rsidRPr="00C50308" w:rsidRDefault="00C50308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24</w:t>
      </w:r>
    </w:p>
    <w:p w14:paraId="0615102A" w14:textId="77777777" w:rsidR="00C50308" w:rsidRDefault="006125F5" w:rsidP="00880B9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Poradni może być organizowane wczesne wspomaganie rozwoju dziecka zgodnie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odpowiednimi przepisami i szczegółowym zarządzeniem Dyrektora Poradni.</w:t>
      </w:r>
    </w:p>
    <w:p w14:paraId="7119D985" w14:textId="77777777" w:rsidR="00C50308" w:rsidRDefault="00C50308" w:rsidP="00880B9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50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są prowadzone przez z</w:t>
      </w:r>
      <w:r w:rsidRPr="00C50308">
        <w:rPr>
          <w:rFonts w:ascii="TimesNewRoman" w:hAnsi="TimesNewRoman" w:cs="TimesNewRoman"/>
          <w:sz w:val="24"/>
          <w:szCs w:val="24"/>
        </w:rPr>
        <w:t xml:space="preserve">espół wczesnego wspomagania rozwoju dziecka, który jest powoływany przez </w:t>
      </w:r>
      <w:r>
        <w:rPr>
          <w:rFonts w:ascii="TimesNewRoman" w:hAnsi="TimesNewRoman" w:cs="TimesNewRoman"/>
          <w:sz w:val="24"/>
          <w:szCs w:val="24"/>
        </w:rPr>
        <w:t>Dyrektora.</w:t>
      </w:r>
    </w:p>
    <w:p w14:paraId="07BAC159" w14:textId="77777777" w:rsidR="00C50308" w:rsidRPr="00C50308" w:rsidRDefault="00C50308" w:rsidP="00880B9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50308">
        <w:rPr>
          <w:rFonts w:ascii="TimesNewRoman" w:hAnsi="TimesNewRoman" w:cs="TimesNewRoman"/>
          <w:sz w:val="24"/>
          <w:szCs w:val="24"/>
        </w:rPr>
        <w:t xml:space="preserve"> W skład zespołu wchodzą osoby posiadające przygotowanie do pracy z małymi dziećmi o zaburzonym rozwoju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50308">
        <w:rPr>
          <w:rFonts w:ascii="TimesNewRoman" w:hAnsi="TimesNewRoman" w:cs="TimesNewRoman"/>
          <w:sz w:val="24"/>
          <w:szCs w:val="24"/>
        </w:rPr>
        <w:t>psychoruchowym:</w:t>
      </w:r>
    </w:p>
    <w:p w14:paraId="22983AE4" w14:textId="77777777" w:rsidR="00C50308" w:rsidRDefault="00C50308" w:rsidP="00880B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50308">
        <w:rPr>
          <w:rFonts w:ascii="TimesNewRoman" w:hAnsi="TimesNewRoman" w:cs="TimesNewRoman"/>
          <w:sz w:val="24"/>
          <w:szCs w:val="24"/>
        </w:rPr>
        <w:t>pedagog posiadający kwalifikacje odpowiednie do rod</w:t>
      </w:r>
      <w:r>
        <w:rPr>
          <w:rFonts w:ascii="TimesNewRoman" w:hAnsi="TimesNewRoman" w:cs="TimesNewRoman"/>
          <w:sz w:val="24"/>
          <w:szCs w:val="24"/>
        </w:rPr>
        <w:t>zaju niepełnosprawności dziecka,</w:t>
      </w:r>
    </w:p>
    <w:p w14:paraId="45180236" w14:textId="77777777" w:rsidR="00C50308" w:rsidRDefault="00C50308" w:rsidP="00880B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psycholog,</w:t>
      </w:r>
    </w:p>
    <w:p w14:paraId="4519B319" w14:textId="77777777" w:rsidR="00C50308" w:rsidRPr="00C50308" w:rsidRDefault="00C50308" w:rsidP="00880B9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50308">
        <w:rPr>
          <w:rFonts w:ascii="TimesNewRoman" w:hAnsi="TimesNewRoman" w:cs="TimesNewRoman"/>
          <w:sz w:val="24"/>
          <w:szCs w:val="24"/>
        </w:rPr>
        <w:t>logopeda.</w:t>
      </w:r>
    </w:p>
    <w:p w14:paraId="05F8ABFD" w14:textId="77777777" w:rsidR="00C50308" w:rsidRPr="00EA78E9" w:rsidRDefault="00C50308" w:rsidP="00EA78E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Pr="00C50308">
        <w:rPr>
          <w:rFonts w:ascii="TimesNewRoman" w:hAnsi="TimesNewRoman" w:cs="TimesNewRoman"/>
          <w:sz w:val="24"/>
          <w:szCs w:val="24"/>
        </w:rPr>
        <w:t>. W skład zespołu, w zależności od potrzeb dziecka i jego rodziny, mogą wchodzić również</w:t>
      </w:r>
      <w:r w:rsidR="00EA78E9">
        <w:rPr>
          <w:rFonts w:ascii="TimesNewRoman" w:hAnsi="TimesNewRoman" w:cs="TimesNewRoman"/>
          <w:sz w:val="24"/>
          <w:szCs w:val="24"/>
        </w:rPr>
        <w:t xml:space="preserve"> inni </w:t>
      </w:r>
      <w:r w:rsidRPr="00C50308">
        <w:rPr>
          <w:rFonts w:ascii="TimesNewRoman" w:hAnsi="TimesNewRoman" w:cs="TimesNewRoman"/>
          <w:sz w:val="24"/>
          <w:szCs w:val="24"/>
        </w:rPr>
        <w:t>specjaliści.</w:t>
      </w:r>
    </w:p>
    <w:p w14:paraId="2FEABD96" w14:textId="77777777" w:rsidR="006125F5" w:rsidRPr="00C50308" w:rsidRDefault="006125F5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C50308" w:rsidRPr="00C5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</w:p>
    <w:p w14:paraId="5B77F191" w14:textId="77777777" w:rsidR="00833A13" w:rsidRDefault="006125F5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Zespołu Wczesnego Wspomagania</w:t>
      </w:r>
      <w:r w:rsidR="00833A13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Rozwoju należy w szczególności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37B2BDB" w14:textId="77777777" w:rsidR="00EA78E9" w:rsidRDefault="00EA78E9" w:rsidP="00880B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</w:t>
      </w:r>
      <w:r w:rsidRPr="00EA78E9">
        <w:rPr>
          <w:rFonts w:ascii="TimesNewRoman" w:hAnsi="TimesNewRoman" w:cs="TimesNewRoman"/>
          <w:sz w:val="24"/>
          <w:szCs w:val="24"/>
        </w:rPr>
        <w:t>stalenie, na podstawie diagnozy poziomu funkcjonowania dziecka zawartej w opinii o potrzebie wczesnego wspomagania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rozwoju dziecka, kierunków i harmonogramu działań podejmowanych w zakresie wczesnego wspomagania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i wsparcia rodziny dziecka, uwzględniających rozwijanie aktywności i uczestnictwa dziecka w życiu społecznym oraz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eliminowanie barier i ograniczeń w środowisku utr</w:t>
      </w:r>
      <w:r>
        <w:rPr>
          <w:rFonts w:ascii="TimesNewRoman" w:hAnsi="TimesNewRoman" w:cs="TimesNewRoman"/>
          <w:sz w:val="24"/>
          <w:szCs w:val="24"/>
        </w:rPr>
        <w:t>udniających jego funkcjonowanie,</w:t>
      </w:r>
    </w:p>
    <w:p w14:paraId="474E44C7" w14:textId="77777777" w:rsidR="00EA78E9" w:rsidRPr="00EA78E9" w:rsidRDefault="00EA78E9" w:rsidP="00880B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</w:t>
      </w:r>
      <w:r w:rsidRPr="00EA78E9">
        <w:rPr>
          <w:rFonts w:ascii="TimesNewRoman" w:hAnsi="TimesNewRoman" w:cs="TimesNewRoman"/>
          <w:sz w:val="24"/>
          <w:szCs w:val="24"/>
        </w:rPr>
        <w:t>awiązanie współpracy z:</w:t>
      </w:r>
    </w:p>
    <w:p w14:paraId="20B1666E" w14:textId="77777777" w:rsidR="00EA78E9" w:rsidRDefault="00EA78E9" w:rsidP="00880B9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A78E9">
        <w:rPr>
          <w:rFonts w:ascii="TimesNewRoman" w:hAnsi="TimesNewRoman" w:cs="TimesNewRoman"/>
          <w:sz w:val="24"/>
          <w:szCs w:val="24"/>
        </w:rPr>
        <w:t>przedszkolem, inną formą wychowania przedszkolnego, oddziałem przedszkolnym w szkole podstawowej, do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którego uczęszcza dziecko, lub innymi podmiotami, w których dziecko jest objęte oddziaływaniami terapeutycznymi,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w celu zapewnienia spójności wszystkich oddziaływań wspomagających rozwój dziecka,</w:t>
      </w:r>
    </w:p>
    <w:p w14:paraId="50B33F29" w14:textId="77777777" w:rsidR="00EA78E9" w:rsidRDefault="00EA78E9" w:rsidP="00880B9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A78E9">
        <w:rPr>
          <w:rFonts w:ascii="TimesNewRoman" w:hAnsi="TimesNewRoman" w:cs="TimesNewRoman"/>
          <w:sz w:val="24"/>
          <w:szCs w:val="24"/>
        </w:rPr>
        <w:t>podmiotem leczniczym w celu zdiagnozowania potrzeb dziecka wynikających z jego niepełnosprawności, zapewnienia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 xml:space="preserve">mu wsparcia medyczno-rehabilitacyjnego i </w:t>
      </w:r>
      <w:r w:rsidRPr="00EA78E9">
        <w:rPr>
          <w:rFonts w:ascii="TimesNewRoman" w:hAnsi="TimesNewRoman" w:cs="TimesNewRoman"/>
          <w:sz w:val="24"/>
          <w:szCs w:val="24"/>
        </w:rPr>
        <w:lastRenderedPageBreak/>
        <w:t>zalecanych wyrobów medycznych oraz porad i konsultacji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dotyczących wspomagania rozwoju dziecka,</w:t>
      </w:r>
    </w:p>
    <w:p w14:paraId="078AE063" w14:textId="77777777" w:rsidR="00EA78E9" w:rsidRPr="00EA78E9" w:rsidRDefault="00EA78E9" w:rsidP="00880B9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A78E9">
        <w:rPr>
          <w:rFonts w:ascii="TimesNewRoman" w:hAnsi="TimesNewRoman" w:cs="TimesNewRoman"/>
          <w:sz w:val="24"/>
          <w:szCs w:val="24"/>
        </w:rPr>
        <w:t>ośrodkiem pomocy społecznej w celu zapewnienia dziecku i jego rodzinie p</w:t>
      </w:r>
      <w:r>
        <w:rPr>
          <w:rFonts w:ascii="TimesNewRoman" w:hAnsi="TimesNewRoman" w:cs="TimesNewRoman"/>
          <w:sz w:val="24"/>
          <w:szCs w:val="24"/>
        </w:rPr>
        <w:t>omocy, stosownie do ich potrzeb.</w:t>
      </w:r>
    </w:p>
    <w:p w14:paraId="75CEFD4B" w14:textId="77777777" w:rsidR="00EA78E9" w:rsidRDefault="00EA78E9" w:rsidP="00880B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</w:t>
      </w:r>
      <w:r w:rsidRPr="00EA78E9">
        <w:rPr>
          <w:rFonts w:ascii="TimesNewRoman" w:hAnsi="TimesNewRoman" w:cs="TimesNewRoman"/>
          <w:sz w:val="24"/>
          <w:szCs w:val="24"/>
        </w:rPr>
        <w:t>pracowanie i realizowanie z dzieckiem i jego rodziną indywidualnego programu wczesnego wspomagania, zwanego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dalej „programem”, z uwzględnieniem działań wspomagających rodzinę dziecka w zakresie realizacji programu oraz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koordynowania działań osób p</w:t>
      </w:r>
      <w:r>
        <w:rPr>
          <w:rFonts w:ascii="TimesNewRoman" w:hAnsi="TimesNewRoman" w:cs="TimesNewRoman"/>
          <w:sz w:val="24"/>
          <w:szCs w:val="24"/>
        </w:rPr>
        <w:t>rowadzących zajęcia z dzieckiem.</w:t>
      </w:r>
    </w:p>
    <w:p w14:paraId="20D82374" w14:textId="77777777" w:rsidR="00EA78E9" w:rsidRDefault="00EA78E9" w:rsidP="00880B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</w:t>
      </w:r>
      <w:r w:rsidRPr="00EA78E9">
        <w:rPr>
          <w:rFonts w:ascii="TimesNewRoman" w:hAnsi="TimesNewRoman" w:cs="TimesNewRoman"/>
          <w:sz w:val="24"/>
          <w:szCs w:val="24"/>
        </w:rPr>
        <w:t>cenianie postępów oraz trudności w funkcjonowaniu dziecka, w tym identyfikowanie i eliminowanie barier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 xml:space="preserve">i ograniczeń w środowisku utrudniających jego aktywność i </w:t>
      </w:r>
      <w:r>
        <w:rPr>
          <w:rFonts w:ascii="TimesNewRoman" w:hAnsi="TimesNewRoman" w:cs="TimesNewRoman"/>
          <w:sz w:val="24"/>
          <w:szCs w:val="24"/>
        </w:rPr>
        <w:t>uczestnictwo w życiu społecznym.</w:t>
      </w:r>
    </w:p>
    <w:p w14:paraId="1ED4E0B3" w14:textId="77777777" w:rsidR="00EA78E9" w:rsidRDefault="00EA78E9" w:rsidP="00880B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</w:t>
      </w:r>
      <w:r w:rsidRPr="00EA78E9">
        <w:rPr>
          <w:rFonts w:ascii="TimesNewRoman" w:hAnsi="TimesNewRoman" w:cs="TimesNewRoman"/>
          <w:sz w:val="24"/>
          <w:szCs w:val="24"/>
        </w:rPr>
        <w:t>nalizowanie skuteczności pomocy udzielanej dziecku i jego rodzinie, wprowadzanie zmian w programie, stosownie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A78E9">
        <w:rPr>
          <w:rFonts w:ascii="TimesNewRoman" w:hAnsi="TimesNewRoman" w:cs="TimesNewRoman"/>
          <w:sz w:val="24"/>
          <w:szCs w:val="24"/>
        </w:rPr>
        <w:t>do potrzeb dziecka i jego rodziny, oraz planowanie dalszych działań w zakresie wczesnego wspomagania.</w:t>
      </w:r>
    </w:p>
    <w:p w14:paraId="67BCF869" w14:textId="77777777" w:rsidR="00EA78E9" w:rsidRPr="00EA78E9" w:rsidRDefault="00EA78E9" w:rsidP="00880B9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EA78E9">
        <w:rPr>
          <w:rFonts w:ascii="TimesNewRoman" w:hAnsi="TimesNewRoman" w:cs="TimesNewRoman"/>
          <w:sz w:val="24"/>
          <w:szCs w:val="24"/>
        </w:rPr>
        <w:t xml:space="preserve">Pracę zespołu koordynuje Dyrektor Poradni </w:t>
      </w:r>
      <w:r w:rsidR="00880B94">
        <w:rPr>
          <w:rFonts w:ascii="TimesNewRoman" w:hAnsi="TimesNewRoman" w:cs="TimesNewRoman"/>
          <w:sz w:val="24"/>
          <w:szCs w:val="24"/>
        </w:rPr>
        <w:t>albo pracownik upoważniony</w:t>
      </w:r>
      <w:r w:rsidRPr="00EA78E9">
        <w:rPr>
          <w:rFonts w:ascii="TimesNewRoman" w:hAnsi="TimesNewRoman" w:cs="TimesNewRoman"/>
          <w:sz w:val="24"/>
          <w:szCs w:val="24"/>
        </w:rPr>
        <w:t xml:space="preserve"> przez</w:t>
      </w:r>
    </w:p>
    <w:p w14:paraId="5792B5A0" w14:textId="77777777" w:rsidR="00EA78E9" w:rsidRPr="00880B94" w:rsidRDefault="00880B94" w:rsidP="00880B9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Dyrektora.</w:t>
      </w:r>
    </w:p>
    <w:p w14:paraId="324EA107" w14:textId="77777777" w:rsidR="00087EE0" w:rsidRPr="00880B94" w:rsidRDefault="00880B94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26</w:t>
      </w:r>
    </w:p>
    <w:p w14:paraId="0D846496" w14:textId="77777777" w:rsidR="00880B94" w:rsidRPr="00880B94" w:rsidRDefault="00880B94" w:rsidP="00880B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Zespół szczegółowo dokumentuje działania prowadzone w ramach programu, w tym prowadzi arkusz obserwacji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80B94">
        <w:rPr>
          <w:rFonts w:ascii="TimesNewRoman" w:hAnsi="TimesNewRoman" w:cs="TimesNewRoman"/>
          <w:sz w:val="24"/>
          <w:szCs w:val="24"/>
        </w:rPr>
        <w:t>dziecka, który zawiera:</w:t>
      </w:r>
    </w:p>
    <w:p w14:paraId="2B137635" w14:textId="77777777" w:rsidR="00880B94" w:rsidRDefault="00880B94" w:rsidP="00880B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imię i nazwisko dziecka,</w:t>
      </w:r>
    </w:p>
    <w:p w14:paraId="24AA8D12" w14:textId="77777777" w:rsidR="00880B94" w:rsidRDefault="00880B94" w:rsidP="00880B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numer opinii o potrzebie wczesnego wspomagania rozwoju dziec</w:t>
      </w:r>
      <w:r>
        <w:rPr>
          <w:rFonts w:ascii="TimesNewRoman" w:hAnsi="TimesNewRoman" w:cs="TimesNewRoman"/>
          <w:sz w:val="24"/>
          <w:szCs w:val="24"/>
        </w:rPr>
        <w:t>ka oraz datę wydania tej opinii,</w:t>
      </w:r>
    </w:p>
    <w:p w14:paraId="3DF2BFC2" w14:textId="77777777" w:rsidR="00880B94" w:rsidRDefault="00880B94" w:rsidP="00880B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ocenę sprawności dziecka w zakresie: motoryki dużej, motoryki małej, percepcji, komunikacji, rozwoju emocjonalnego</w:t>
      </w:r>
      <w:r>
        <w:rPr>
          <w:rFonts w:ascii="TimesNewRoman" w:hAnsi="TimesNewRoman" w:cs="TimesNewRoman"/>
          <w:sz w:val="24"/>
          <w:szCs w:val="24"/>
        </w:rPr>
        <w:t xml:space="preserve"> i zachowania,</w:t>
      </w:r>
    </w:p>
    <w:p w14:paraId="24B3559D" w14:textId="77777777" w:rsidR="00880B94" w:rsidRDefault="00880B94" w:rsidP="00880B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 xml:space="preserve">ocenę postępów oraz trudności w funkcjonowaniu dziecka, w tym identyfikowanie i eliminowanie barier i ograniczeń w środowisku utrudniających jego aktywność i </w:t>
      </w:r>
      <w:r>
        <w:rPr>
          <w:rFonts w:ascii="TimesNewRoman" w:hAnsi="TimesNewRoman" w:cs="TimesNewRoman"/>
          <w:sz w:val="24"/>
          <w:szCs w:val="24"/>
        </w:rPr>
        <w:t>uczestnictwo w życiu społecznym,</w:t>
      </w:r>
    </w:p>
    <w:p w14:paraId="0EE81D3D" w14:textId="77777777" w:rsidR="00880B94" w:rsidRPr="00880B94" w:rsidRDefault="00880B94" w:rsidP="00880B9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informacje dotyczące poszczególnych zajęć realizowanych w ramach wczesnego wspomagania.</w:t>
      </w:r>
    </w:p>
    <w:p w14:paraId="79B65F49" w14:textId="77777777" w:rsidR="00880B94" w:rsidRPr="00880B94" w:rsidRDefault="00880B94" w:rsidP="00880B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Program określa w szczególności:</w:t>
      </w:r>
    </w:p>
    <w:p w14:paraId="64726136" w14:textId="77777777" w:rsidR="00880B94" w:rsidRDefault="00880B94" w:rsidP="00880B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sposób realizacji celów rozwojowych ukierunkowanych n</w:t>
      </w:r>
      <w:r>
        <w:rPr>
          <w:rFonts w:ascii="TimesNewRoman" w:hAnsi="TimesNewRoman" w:cs="TimesNewRoman"/>
          <w:sz w:val="24"/>
          <w:szCs w:val="24"/>
        </w:rPr>
        <w:t xml:space="preserve">a poprawę </w:t>
      </w:r>
      <w:r w:rsidRPr="00880B94">
        <w:rPr>
          <w:rFonts w:ascii="TimesNewRoman" w:hAnsi="TimesNewRoman" w:cs="TimesNewRoman"/>
          <w:sz w:val="24"/>
          <w:szCs w:val="24"/>
        </w:rPr>
        <w:t>funkcjonowania dziecka, wzmacnianie jego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80B94">
        <w:rPr>
          <w:rFonts w:ascii="TimesNewRoman" w:hAnsi="TimesNewRoman" w:cs="TimesNewRoman"/>
          <w:sz w:val="24"/>
          <w:szCs w:val="24"/>
        </w:rPr>
        <w:t>uczestnictwa w życiu społecznym i przygotowanie do nauki w szkole, eliminowanie barier i ograniczeń w środowisku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80B94">
        <w:rPr>
          <w:rFonts w:ascii="TimesNewRoman" w:hAnsi="TimesNewRoman" w:cs="TimesNewRoman"/>
          <w:sz w:val="24"/>
          <w:szCs w:val="24"/>
        </w:rPr>
        <w:lastRenderedPageBreak/>
        <w:t>utrudniających funkcjonowanie dziecka, w tym jego aktywność i uczestnictwo w życiu społecznym,</w:t>
      </w:r>
    </w:p>
    <w:p w14:paraId="130851D3" w14:textId="77777777" w:rsidR="00880B94" w:rsidRDefault="00880B94" w:rsidP="00880B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wsparcie rodziny dziecka</w:t>
      </w:r>
      <w:r>
        <w:rPr>
          <w:rFonts w:ascii="TimesNewRoman" w:hAnsi="TimesNewRoman" w:cs="TimesNewRoman"/>
          <w:sz w:val="24"/>
          <w:szCs w:val="24"/>
        </w:rPr>
        <w:t xml:space="preserve"> w zakresie realizacji programu,</w:t>
      </w:r>
    </w:p>
    <w:p w14:paraId="4137D322" w14:textId="77777777" w:rsidR="00880B94" w:rsidRDefault="00880B94" w:rsidP="00880B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w zależności</w:t>
      </w:r>
      <w:r>
        <w:rPr>
          <w:rFonts w:ascii="TimesNewRoman" w:hAnsi="TimesNewRoman" w:cs="TimesNewRoman"/>
          <w:sz w:val="24"/>
          <w:szCs w:val="24"/>
        </w:rPr>
        <w:t xml:space="preserve"> od potrzeb – zakres współpracy z innymi podmiotami,</w:t>
      </w:r>
      <w:r w:rsidRPr="00880B94">
        <w:rPr>
          <w:rFonts w:ascii="TimesNewRoman" w:hAnsi="TimesNewRoman" w:cs="TimesNewRoman"/>
          <w:sz w:val="24"/>
          <w:szCs w:val="24"/>
        </w:rPr>
        <w:t xml:space="preserve"> </w:t>
      </w:r>
    </w:p>
    <w:p w14:paraId="15ABA422" w14:textId="77777777" w:rsidR="00880B94" w:rsidRPr="00880B94" w:rsidRDefault="00880B94" w:rsidP="00880B9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sposób oceny postępów dziecka.</w:t>
      </w:r>
    </w:p>
    <w:p w14:paraId="74C46B97" w14:textId="77777777" w:rsidR="00880B94" w:rsidRDefault="00880B94" w:rsidP="00880B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Zajęcia w ramach wczesnego wspomagania organizuje się w wymiarze od 4 do 8 godzin w miesiącu.</w:t>
      </w:r>
    </w:p>
    <w:p w14:paraId="2E606562" w14:textId="77777777" w:rsidR="00880B94" w:rsidRDefault="00880B94" w:rsidP="00880B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Miesięczny wymiar godzin zajęć w ramach wczesnego wspomagania ustala Dyrektor.</w:t>
      </w:r>
    </w:p>
    <w:p w14:paraId="431E3F3C" w14:textId="77777777" w:rsidR="0042123F" w:rsidRPr="00880B94" w:rsidRDefault="00880B94" w:rsidP="00880B9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W przypadkach uzasadnionych potrzebami dziecka i jego rodziny, za zgodą organu prowadzącego, miesięczny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80B94">
        <w:rPr>
          <w:rFonts w:ascii="TimesNewRoman" w:hAnsi="TimesNewRoman" w:cs="TimesNewRoman"/>
          <w:sz w:val="24"/>
          <w:szCs w:val="24"/>
        </w:rPr>
        <w:t>wymiar godzin zajęć w ramach wczesnego wspomagania może b</w:t>
      </w:r>
      <w:r>
        <w:rPr>
          <w:rFonts w:ascii="TimesNewRoman" w:hAnsi="TimesNewRoman" w:cs="TimesNewRoman"/>
          <w:sz w:val="24"/>
          <w:szCs w:val="24"/>
        </w:rPr>
        <w:t>yć wyższy</w:t>
      </w:r>
      <w:r w:rsidRPr="00880B94">
        <w:rPr>
          <w:rFonts w:ascii="TimesNewRoman" w:hAnsi="TimesNewRoman" w:cs="TimesNewRoman"/>
          <w:sz w:val="24"/>
          <w:szCs w:val="24"/>
        </w:rPr>
        <w:t>.</w:t>
      </w:r>
    </w:p>
    <w:p w14:paraId="7A6CCA71" w14:textId="77777777" w:rsidR="006125F5" w:rsidRPr="00880B94" w:rsidRDefault="00880B94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27</w:t>
      </w:r>
    </w:p>
    <w:p w14:paraId="3A9F5599" w14:textId="77777777" w:rsidR="00880B94" w:rsidRDefault="00880B94" w:rsidP="00880B94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Zajęcia w ramach wczesnego wspomagania są prowadzone indywidualnie z dzieckiem i jego rodziną.</w:t>
      </w:r>
    </w:p>
    <w:p w14:paraId="0DA3B4DD" w14:textId="77777777" w:rsidR="00880B94" w:rsidRPr="00880B94" w:rsidRDefault="00880B94" w:rsidP="00880B94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80B94">
        <w:rPr>
          <w:rFonts w:ascii="TimesNewRoman" w:hAnsi="TimesNewRoman" w:cs="TimesNewRoman"/>
          <w:sz w:val="24"/>
          <w:szCs w:val="24"/>
        </w:rPr>
        <w:t>W celu rozwijania kompetencji społecznych i komunikacyjnych przygotowujących dziecko do funkcjonowania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80B94">
        <w:rPr>
          <w:rFonts w:ascii="TimesNewRoman" w:hAnsi="TimesNewRoman" w:cs="TimesNewRoman"/>
          <w:sz w:val="24"/>
          <w:szCs w:val="24"/>
        </w:rPr>
        <w:t>w życiu społecznym zajęcia w ramach wczesnego wspomagania mogą być prowadzone w grupie, z udziałem rodzin dzieci lub innych dzieci objętych wczesnym wspomaganiem. Liczba dzieci w grupie nie może przekraczać 3.</w:t>
      </w:r>
    </w:p>
    <w:p w14:paraId="5C5E3370" w14:textId="77777777" w:rsidR="00B62BA3" w:rsidRPr="00880B94" w:rsidRDefault="00880B94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28</w:t>
      </w:r>
    </w:p>
    <w:p w14:paraId="24E82F86" w14:textId="77777777" w:rsidR="00833A13" w:rsidRPr="001B7669" w:rsidRDefault="006125F5" w:rsidP="00880B9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w ramach wczesnego wspomagania, w szczególności z dziećmi, 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ukończyły 3 roku życia, mogą być prowadzone także w domu rodzinnym.</w:t>
      </w:r>
    </w:p>
    <w:p w14:paraId="7A73E75E" w14:textId="77777777" w:rsidR="00B62BA3" w:rsidRPr="00880B94" w:rsidRDefault="006125F5" w:rsidP="00880B9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prowadzenia zajęć w ramach wczesnego wspomagania ustala dyrektor poradni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uzgodnieniu z rodzicami (prawnymi opiekunami) dziecka.</w:t>
      </w:r>
    </w:p>
    <w:p w14:paraId="4B7FEA1F" w14:textId="77777777" w:rsidR="006125F5" w:rsidRPr="00880B94" w:rsidRDefault="00880B94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29</w:t>
      </w:r>
    </w:p>
    <w:p w14:paraId="05459389" w14:textId="77777777" w:rsidR="00B62BA3" w:rsidRPr="001B7669" w:rsidRDefault="00B62BA3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39B44D" w14:textId="77777777" w:rsidR="004E500B" w:rsidRPr="001B7669" w:rsidRDefault="006125F5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współpracuje z rodziną dziecka w szczególności przez:</w:t>
      </w:r>
    </w:p>
    <w:p w14:paraId="15C6DD65" w14:textId="77777777" w:rsidR="004E500B" w:rsidRPr="001B7669" w:rsidRDefault="006125F5" w:rsidP="00880B9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pomocy w zakresie kształtowania postaw i zachowań pożądanych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kontaktach z dzieckiem: wzmacnianie więzi emocjonalnej pomiędzy rodzicam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dzieckiem, rozpoznawanie zachowań dziecka i utrwalanie właściwych reakcji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80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 zachowania.</w:t>
      </w:r>
    </w:p>
    <w:p w14:paraId="092822FE" w14:textId="77777777" w:rsidR="004E500B" w:rsidRPr="001B7669" w:rsidRDefault="006125F5" w:rsidP="00880B9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Udzielanie instruktażu i porad oraz prowadzenie konsultacji w zakresie pracy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80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dzieckiem.</w:t>
      </w:r>
    </w:p>
    <w:p w14:paraId="63D31FB2" w14:textId="77777777" w:rsidR="006125F5" w:rsidRPr="001B7669" w:rsidRDefault="006125F5" w:rsidP="00880B9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przystosowaniu warunków środowiska domowego do potrzeb dziecka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oraz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pozyskiwaniu i wykorzystaniu w pracy z dzieckiem odp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owiednich środków dydaktycznych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niezbędnego sprzętu.</w:t>
      </w:r>
    </w:p>
    <w:p w14:paraId="3573DD0F" w14:textId="77777777" w:rsidR="006125F5" w:rsidRPr="00A955AA" w:rsidRDefault="004E500B" w:rsidP="00A955AA">
      <w:pPr>
        <w:pStyle w:val="Akapitzlist"/>
        <w:pageBreakBefore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br/>
      </w:r>
      <w:r w:rsidR="00A955A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ROZDZIAŁ </w:t>
      </w:r>
      <w:r w:rsidR="00A955AA" w:rsidRPr="00C50308">
        <w:rPr>
          <w:rFonts w:ascii="Times New Roman" w:eastAsia="Arial" w:hAnsi="Times New Roman" w:cs="Times New Roman"/>
          <w:b/>
          <w:bCs/>
          <w:sz w:val="24"/>
          <w:szCs w:val="24"/>
        </w:rPr>
        <w:t>V</w:t>
      </w:r>
      <w:r w:rsidR="00A955AA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PRACY PORADNI</w:t>
      </w:r>
    </w:p>
    <w:p w14:paraId="38F469C8" w14:textId="77777777" w:rsidR="006125F5" w:rsidRPr="00A955AA" w:rsidRDefault="00E550DF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30</w:t>
      </w:r>
    </w:p>
    <w:p w14:paraId="138AF5A0" w14:textId="77777777" w:rsidR="004E500B" w:rsidRPr="001B7669" w:rsidRDefault="006125F5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Organami Poradni są:</w:t>
      </w:r>
    </w:p>
    <w:p w14:paraId="54FDB80A" w14:textId="77777777" w:rsidR="004E500B" w:rsidRPr="001B7669" w:rsidRDefault="006125F5" w:rsidP="00880B94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Poradni,</w:t>
      </w:r>
    </w:p>
    <w:p w14:paraId="248A4B53" w14:textId="77777777" w:rsidR="00C32E36" w:rsidRPr="001B7669" w:rsidRDefault="006125F5" w:rsidP="00880B94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Pedagogiczna.</w:t>
      </w:r>
    </w:p>
    <w:p w14:paraId="68787402" w14:textId="482DAAB5" w:rsidR="00A955AA" w:rsidRDefault="006125F5" w:rsidP="00E550DF">
      <w:pPr>
        <w:widowControl w:val="0"/>
        <w:tabs>
          <w:tab w:val="left" w:pos="14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55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 PORADNI</w:t>
      </w:r>
    </w:p>
    <w:p w14:paraId="1AFAC93C" w14:textId="77777777" w:rsidR="00476CC8" w:rsidRPr="00E550DF" w:rsidRDefault="00476CC8" w:rsidP="00E550DF">
      <w:pPr>
        <w:widowControl w:val="0"/>
        <w:tabs>
          <w:tab w:val="left" w:pos="144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0076E27" w14:textId="77777777" w:rsidR="00A955AA" w:rsidRPr="00A955AA" w:rsidRDefault="00A955AA" w:rsidP="00A955AA">
      <w:pPr>
        <w:widowControl w:val="0"/>
        <w:numPr>
          <w:ilvl w:val="0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Dyrektor kieruje Poradnią</w:t>
      </w:r>
      <w:r w:rsidRPr="00A955AA">
        <w:rPr>
          <w:rFonts w:ascii="Times New Roman" w:eastAsia="Arial" w:hAnsi="Times New Roman" w:cs="Times New Roman"/>
          <w:sz w:val="24"/>
          <w:szCs w:val="24"/>
        </w:rPr>
        <w:t xml:space="preserve"> w oparciu o obowiązujące przepisy.</w:t>
      </w:r>
    </w:p>
    <w:p w14:paraId="6819D0EA" w14:textId="77777777" w:rsidR="00A955AA" w:rsidRPr="00A955AA" w:rsidRDefault="00A955AA" w:rsidP="00A955AA">
      <w:pPr>
        <w:widowControl w:val="0"/>
        <w:numPr>
          <w:ilvl w:val="0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5AA">
        <w:rPr>
          <w:rFonts w:ascii="Times New Roman" w:eastAsia="Arial" w:hAnsi="Times New Roman" w:cs="Times New Roman"/>
          <w:sz w:val="24"/>
          <w:szCs w:val="24"/>
        </w:rPr>
        <w:t>Dyrektor pełni pięć podstawowych funkcji jako:</w:t>
      </w:r>
    </w:p>
    <w:p w14:paraId="41709FDD" w14:textId="77777777" w:rsidR="00A955AA" w:rsidRPr="00A955AA" w:rsidRDefault="00A955AA" w:rsidP="00A955AA">
      <w:pPr>
        <w:widowControl w:val="0"/>
        <w:numPr>
          <w:ilvl w:val="1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5AA">
        <w:rPr>
          <w:rFonts w:ascii="Times New Roman" w:eastAsia="Arial" w:hAnsi="Times New Roman" w:cs="Times New Roman"/>
          <w:sz w:val="24"/>
          <w:szCs w:val="24"/>
        </w:rPr>
        <w:t>kierownik jednostki organizacyjnej Powiatu Zgierskiego;</w:t>
      </w:r>
    </w:p>
    <w:p w14:paraId="18B1A89F" w14:textId="77777777" w:rsidR="00A955AA" w:rsidRPr="00A955AA" w:rsidRDefault="00A955AA" w:rsidP="00A955AA">
      <w:pPr>
        <w:widowControl w:val="0"/>
        <w:numPr>
          <w:ilvl w:val="1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5AA">
        <w:rPr>
          <w:rFonts w:ascii="Times New Roman" w:eastAsia="Arial" w:hAnsi="Times New Roman" w:cs="Times New Roman"/>
          <w:sz w:val="24"/>
          <w:szCs w:val="24"/>
        </w:rPr>
        <w:t>osoba działająca w imieniu pracodawcy – kierownik zakładu pracy;</w:t>
      </w:r>
    </w:p>
    <w:p w14:paraId="729E8C3D" w14:textId="77777777" w:rsidR="00A955AA" w:rsidRPr="00A955AA" w:rsidRDefault="00A955AA" w:rsidP="00A955AA">
      <w:pPr>
        <w:widowControl w:val="0"/>
        <w:numPr>
          <w:ilvl w:val="1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5AA">
        <w:rPr>
          <w:rFonts w:ascii="Times New Roman" w:eastAsia="Arial" w:hAnsi="Times New Roman" w:cs="Times New Roman"/>
          <w:sz w:val="24"/>
          <w:szCs w:val="24"/>
        </w:rPr>
        <w:t>organ nadzoru pedagogicznego;</w:t>
      </w:r>
    </w:p>
    <w:p w14:paraId="4776EE01" w14:textId="77777777" w:rsidR="00A955AA" w:rsidRPr="00A955AA" w:rsidRDefault="00A955AA" w:rsidP="00A955AA">
      <w:pPr>
        <w:widowControl w:val="0"/>
        <w:numPr>
          <w:ilvl w:val="1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5AA">
        <w:rPr>
          <w:rFonts w:ascii="Times New Roman" w:eastAsia="Arial" w:hAnsi="Times New Roman" w:cs="Times New Roman"/>
          <w:sz w:val="24"/>
          <w:szCs w:val="24"/>
        </w:rPr>
        <w:t>przewodniczący Rady Pedagogicznej;</w:t>
      </w:r>
    </w:p>
    <w:p w14:paraId="3895814B" w14:textId="77777777" w:rsidR="00C32E36" w:rsidRPr="00A955AA" w:rsidRDefault="00A955AA" w:rsidP="00AB6B18">
      <w:pPr>
        <w:widowControl w:val="0"/>
        <w:numPr>
          <w:ilvl w:val="1"/>
          <w:numId w:val="72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55AA">
        <w:rPr>
          <w:rFonts w:ascii="Times New Roman" w:eastAsia="Arial" w:hAnsi="Times New Roman" w:cs="Times New Roman"/>
          <w:sz w:val="24"/>
          <w:szCs w:val="24"/>
        </w:rPr>
        <w:t>wykonuje zadania administracji publicznej poprzez wydawanie decyzji adminis</w:t>
      </w:r>
      <w:r>
        <w:rPr>
          <w:rFonts w:ascii="Times New Roman" w:eastAsia="Arial" w:hAnsi="Times New Roman" w:cs="Times New Roman"/>
          <w:sz w:val="24"/>
          <w:szCs w:val="24"/>
        </w:rPr>
        <w:t>tracyjnych na podstawie ustawy Prawo oświatowe</w:t>
      </w:r>
      <w:r w:rsidRPr="00A955AA">
        <w:rPr>
          <w:rFonts w:ascii="Times New Roman" w:eastAsia="Arial" w:hAnsi="Times New Roman" w:cs="Times New Roman"/>
          <w:sz w:val="24"/>
          <w:szCs w:val="24"/>
        </w:rPr>
        <w:t>.</w:t>
      </w:r>
    </w:p>
    <w:p w14:paraId="5A8DE76C" w14:textId="77777777" w:rsidR="004E500B" w:rsidRPr="00A955AA" w:rsidRDefault="00A955AA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k</w:t>
      </w:r>
      <w:r w:rsidR="006125F5" w:rsidRPr="00A9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ieruje bieżącą działalnością Poradni oraz reprezentuje ją na zewnątrz,</w:t>
      </w:r>
    </w:p>
    <w:p w14:paraId="10F3F786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środkami określanymi w planie</w:t>
      </w:r>
      <w:r w:rsidR="00A9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finansowym Poradni i ponosi od</w:t>
      </w:r>
      <w:r w:rsidR="00A955AA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powiedzialność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ich prawidłowe wykorzystanie, czuwa nad majątkiem Poradni.</w:t>
      </w:r>
    </w:p>
    <w:p w14:paraId="7A6B889F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Zatrudnia i zwalnia pracowników pedagogicznych i nie będących nauczycielami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zasadach określonych w Karcie Nauczyciela i zgodnie z Kodeksem Pracy.</w:t>
      </w:r>
    </w:p>
    <w:p w14:paraId="0A653DC4" w14:textId="77777777" w:rsidR="004E500B" w:rsidRPr="001B7669" w:rsidRDefault="00A955AA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nadzór pedagogiczny.</w:t>
      </w:r>
    </w:p>
    <w:p w14:paraId="68FF415F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uchwały Rady Pedagogicznej podjęte w ramach jej kompetencji,</w:t>
      </w:r>
    </w:p>
    <w:p w14:paraId="237BCA0E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Występuje z wnioskami do organu prowadzącego</w:t>
      </w:r>
      <w:r w:rsidR="00A9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zasięgnięciu opinii Rady Pedagogicznej</w:t>
      </w:r>
      <w:r w:rsidR="00A9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odznaczeń, nagród i wyróżnień dla nauczycieli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pracowników niepedagogicznych.</w:t>
      </w:r>
    </w:p>
    <w:p w14:paraId="5F034E2E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Przyznaje nagrody oraz wymierza kary nauczycielom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pracownikom administracji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obsł</w:t>
      </w:r>
      <w:r w:rsidR="00A9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ugi zgodnie z Regulaminem pracy.</w:t>
      </w:r>
    </w:p>
    <w:p w14:paraId="1CDB2569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bezpoś</w:t>
      </w:r>
      <w:r w:rsidR="00E55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redni nadzór nad pracą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głównego księgowego </w:t>
      </w:r>
      <w:r w:rsidR="00E55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samodzielnego referenta. </w:t>
      </w:r>
    </w:p>
    <w:p w14:paraId="1E36F9CC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Współpracuje w wykonywaniu swoi</w:t>
      </w:r>
      <w:r w:rsidR="00E55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zadań z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Radą Pedagogiczną, Zespołem doradczym i przedstawicielami związków zawodowych.</w:t>
      </w:r>
    </w:p>
    <w:p w14:paraId="3E19D9FB" w14:textId="77777777" w:rsidR="004E500B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przestrz</w:t>
      </w:r>
      <w:r w:rsidR="00E55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eganie Regulaminu pracy.</w:t>
      </w:r>
    </w:p>
    <w:p w14:paraId="00CC47FB" w14:textId="77777777" w:rsidR="00436389" w:rsidRPr="001B7669" w:rsidRDefault="006125F5" w:rsidP="00A955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nieobecność dyrektora czynności dyrektora wykonuje wyznaczony zastępca</w:t>
      </w:r>
      <w:r w:rsidR="00E55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społeczny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F21AD6" w14:textId="77777777" w:rsidR="00B62BA3" w:rsidRPr="001B7669" w:rsidRDefault="00B62BA3" w:rsidP="00AB6B1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FC557D" w14:textId="77777777" w:rsidR="006125F5" w:rsidRPr="001B7669" w:rsidRDefault="006125F5" w:rsidP="00E550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RADA PEDAGOGICZNA</w:t>
      </w:r>
    </w:p>
    <w:p w14:paraId="3468883C" w14:textId="77777777" w:rsidR="00B62BA3" w:rsidRPr="00E550DF" w:rsidRDefault="00E550DF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55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31</w:t>
      </w:r>
    </w:p>
    <w:p w14:paraId="293F27E3" w14:textId="77777777" w:rsidR="00742B1C" w:rsidRPr="00742B1C" w:rsidRDefault="00742B1C" w:rsidP="00742B1C">
      <w:pPr>
        <w:pStyle w:val="Akapitzlist"/>
        <w:widowControl w:val="0"/>
        <w:numPr>
          <w:ilvl w:val="0"/>
          <w:numId w:val="77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2B1C">
        <w:rPr>
          <w:rFonts w:ascii="Times New Roman" w:eastAsia="Arial" w:hAnsi="Times New Roman" w:cs="Times New Roman"/>
          <w:sz w:val="24"/>
          <w:szCs w:val="24"/>
        </w:rPr>
        <w:t xml:space="preserve">Rada Pedagogiczna to organ kolegialny. Stanowią ją wszyscy nauczyciele zatrudnieni </w:t>
      </w:r>
    </w:p>
    <w:p w14:paraId="76E9EAE1" w14:textId="77777777" w:rsidR="00742B1C" w:rsidRDefault="00742B1C" w:rsidP="00742B1C">
      <w:pPr>
        <w:tabs>
          <w:tab w:val="left" w:pos="21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2B1C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6125F5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6E4BB85" w14:textId="77777777" w:rsidR="00742B1C" w:rsidRDefault="006125F5" w:rsidP="00742B1C">
      <w:pPr>
        <w:pStyle w:val="Akapitzlist"/>
        <w:numPr>
          <w:ilvl w:val="0"/>
          <w:numId w:val="77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ustala regulamin swojej działalności.</w:t>
      </w:r>
      <w:r w:rsidR="00B62BA3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 Rady pedagogicznej są </w:t>
      </w: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protokołowane.</w:t>
      </w:r>
    </w:p>
    <w:p w14:paraId="0FFA8183" w14:textId="77777777" w:rsidR="00742B1C" w:rsidRDefault="00742B1C" w:rsidP="00742B1C">
      <w:pPr>
        <w:pStyle w:val="Akapitzlist"/>
        <w:numPr>
          <w:ilvl w:val="0"/>
          <w:numId w:val="77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2B1C">
        <w:rPr>
          <w:rFonts w:ascii="Times New Roman" w:eastAsia="Arial" w:hAnsi="Times New Roman" w:cs="Times New Roman"/>
          <w:sz w:val="24"/>
          <w:szCs w:val="24"/>
        </w:rPr>
        <w:t>Przewodniczącym Rady Pedagogicznej</w:t>
      </w:r>
      <w:r>
        <w:rPr>
          <w:rFonts w:eastAsia="Arial" w:cs="Arial"/>
        </w:rPr>
        <w:t xml:space="preserve"> </w:t>
      </w:r>
      <w:r w:rsidRPr="00742B1C">
        <w:rPr>
          <w:rFonts w:ascii="Times New Roman" w:eastAsia="Arial" w:hAnsi="Times New Roman" w:cs="Times New Roman"/>
          <w:sz w:val="24"/>
          <w:szCs w:val="24"/>
        </w:rPr>
        <w:t>jest Dyrektor</w:t>
      </w:r>
      <w:r w:rsidR="006125F5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Poradni. W zebraniach Rady Pedag</w:t>
      </w:r>
      <w:r w:rsidR="004E500B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ogicznej mogą także brać udział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E500B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5F5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głosem doradczym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125F5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zaproszone przez jej przewodniczącego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125F5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zgodą lub na wniosek Rady Pedagogicznej.</w:t>
      </w:r>
    </w:p>
    <w:p w14:paraId="184727CE" w14:textId="77777777" w:rsidR="00742B1C" w:rsidRDefault="006125F5" w:rsidP="00742B1C">
      <w:pPr>
        <w:pStyle w:val="Akapitzlist"/>
        <w:numPr>
          <w:ilvl w:val="0"/>
          <w:numId w:val="77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plenarne Rady Pedagogicznej są organizowane przed rozpoczęciem roku szkolnego, po półroczu, po zakończeniu roku szkolnego oraz w miarę bieżących potrzeb.</w:t>
      </w:r>
    </w:p>
    <w:p w14:paraId="7CCEB990" w14:textId="77777777" w:rsidR="00742B1C" w:rsidRDefault="006125F5" w:rsidP="00742B1C">
      <w:pPr>
        <w:pStyle w:val="Akapitzlist"/>
        <w:numPr>
          <w:ilvl w:val="0"/>
          <w:numId w:val="77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prowadzi i przygotowuje zebrania Rady Pedagogicznej </w:t>
      </w:r>
      <w:r w:rsidR="001A2E7C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jest odpowiedzialny za zawiadomienie wszystkich jej członków o terminie </w:t>
      </w:r>
      <w:r w:rsidR="001A2E7C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porządku zebrania zgodnie z Regulaminem Rady.</w:t>
      </w:r>
    </w:p>
    <w:p w14:paraId="21B1BE34" w14:textId="77777777" w:rsidR="00B62BA3" w:rsidRPr="00742B1C" w:rsidRDefault="006125F5" w:rsidP="00742B1C">
      <w:pPr>
        <w:pStyle w:val="Akapitzlist"/>
        <w:numPr>
          <w:ilvl w:val="0"/>
          <w:numId w:val="77"/>
        </w:num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Poradni przedstawia Radzie Pedagogicznej nie rzadziej niż dwa razy w roku szkolnym ogólne wnioski wynikające ze sprawowanego nadzoru pedagogicznego </w:t>
      </w:r>
      <w:r w:rsidR="004E500B"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informacje o działalności Poradni.</w:t>
      </w:r>
    </w:p>
    <w:p w14:paraId="3ADA9227" w14:textId="77777777" w:rsidR="006125F5" w:rsidRPr="00742B1C" w:rsidRDefault="00742B1C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32</w:t>
      </w:r>
    </w:p>
    <w:p w14:paraId="6E25C406" w14:textId="77777777" w:rsidR="004E500B" w:rsidRPr="001B7669" w:rsidRDefault="006125F5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kompetencji stanowiących Rady Pedagogicznej należy:</w:t>
      </w:r>
    </w:p>
    <w:p w14:paraId="39DDFC90" w14:textId="77777777" w:rsidR="004E500B" w:rsidRPr="001B7669" w:rsidRDefault="006125F5" w:rsidP="00880B9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Zatwierdzenie planów pracy Poradni.</w:t>
      </w:r>
    </w:p>
    <w:p w14:paraId="142EE6D3" w14:textId="77777777" w:rsidR="004E500B" w:rsidRPr="001B7669" w:rsidRDefault="006125F5" w:rsidP="00880B9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 w sprawie innowacji i eksperymentów pedagogicznych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Poradni,</w:t>
      </w:r>
    </w:p>
    <w:p w14:paraId="6659DD34" w14:textId="77777777" w:rsidR="006125F5" w:rsidRPr="001B7669" w:rsidRDefault="006125F5" w:rsidP="00880B9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harmonogramu i tematyki wewnątrzszkolnego doskonalenia nauczycieli Poradni.</w:t>
      </w:r>
    </w:p>
    <w:p w14:paraId="208808B5" w14:textId="77777777" w:rsidR="00087EE0" w:rsidRPr="001B7669" w:rsidRDefault="00087EE0" w:rsidP="00AB6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C2C20D" w14:textId="77777777" w:rsidR="006125F5" w:rsidRPr="00742B1C" w:rsidRDefault="00742B1C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33</w:t>
      </w:r>
    </w:p>
    <w:p w14:paraId="539B2C56" w14:textId="77777777" w:rsidR="00C32E36" w:rsidRPr="001B7669" w:rsidRDefault="006125F5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Rada Pedagogiczna opiniuje w szczególności</w:t>
      </w:r>
      <w:r w:rsidR="00C32E36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300C141" w14:textId="77777777" w:rsidR="004E500B" w:rsidRPr="001B7669" w:rsidRDefault="00742B1C" w:rsidP="00880B9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o przyznanie nauczycielom Poradni odznaczeń, nagród i innych wyróżnień,</w:t>
      </w:r>
    </w:p>
    <w:p w14:paraId="4F027E34" w14:textId="77777777" w:rsidR="006125F5" w:rsidRPr="001B7669" w:rsidRDefault="00742B1C" w:rsidP="00880B9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Poradni w sprawach przydziału na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uczycielom Poradni stałych prac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zajęć w ramach wynagrodzenia zasadniczego oraz zajęć dodatkowo płatnych.</w:t>
      </w:r>
    </w:p>
    <w:p w14:paraId="2DB07573" w14:textId="77777777" w:rsidR="006125F5" w:rsidRPr="00742B1C" w:rsidRDefault="00742B1C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34</w:t>
      </w:r>
    </w:p>
    <w:p w14:paraId="65967E1D" w14:textId="77777777" w:rsidR="004E500B" w:rsidRPr="001B7669" w:rsidRDefault="006125F5" w:rsidP="00880B9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przygotowuje i uchwala projekt statutu Poradni oraz jego zmiany.</w:t>
      </w:r>
    </w:p>
    <w:p w14:paraId="5971075C" w14:textId="77777777" w:rsidR="004E500B" w:rsidRPr="001B7669" w:rsidRDefault="006125F5" w:rsidP="00880B9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może wystąpić z wnioskiem o odwołanie nauczyciela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stanowiska </w:t>
      </w:r>
      <w:r w:rsidR="00742B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Poradni.</w:t>
      </w:r>
    </w:p>
    <w:p w14:paraId="603432AE" w14:textId="77777777" w:rsidR="00436389" w:rsidRPr="001B7669" w:rsidRDefault="006125F5" w:rsidP="00880B9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prowadzący jest zobowiązany przeprowadzić postępowanie wyjaśniające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powiadomić o jego wyniku Radę Pedagogiczną w ciągu 14 dni od otrzymania wniosku.</w:t>
      </w:r>
    </w:p>
    <w:p w14:paraId="4D892A62" w14:textId="77777777" w:rsidR="006125F5" w:rsidRPr="00742B1C" w:rsidRDefault="00742B1C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4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35</w:t>
      </w:r>
    </w:p>
    <w:p w14:paraId="222BBE08" w14:textId="77777777" w:rsidR="004E500B" w:rsidRPr="001B7669" w:rsidRDefault="006125F5" w:rsidP="00880B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Rady Pedagogicznej są podejmowane zwykłą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większością głosów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obecności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połowy jej członków.</w:t>
      </w:r>
    </w:p>
    <w:p w14:paraId="0325F6E0" w14:textId="77777777" w:rsidR="004E500B" w:rsidRPr="001B7669" w:rsidRDefault="006125F5" w:rsidP="00880B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Rady Pedagogicznej zobowiązani są do n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ujawniania spraw poruszanych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jej posiedzeniach, które mogą naruszyć dobra osobiste pracowników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osób korzystających z usług Poradni.</w:t>
      </w:r>
    </w:p>
    <w:p w14:paraId="627CAB2A" w14:textId="77777777" w:rsidR="004E500B" w:rsidRPr="001B7669" w:rsidRDefault="006125F5" w:rsidP="00880B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Poradni wstrzymuje wykonanie uchwał Rady Pedagogicznej w przypadku stwierdzenia niezgodności uchwał z przepisami prawa.</w:t>
      </w:r>
    </w:p>
    <w:p w14:paraId="63BF6883" w14:textId="77777777" w:rsidR="006125F5" w:rsidRPr="001B7669" w:rsidRDefault="006125F5" w:rsidP="00880B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wstrzymaniu wykonania uchwały Dyrektor niezwłocznie zawiadamia organ prowadzący Poradnię oraz organ sprawujący nadzór pedagogiczny. Organ sprawujący nadzór pedagogiczny uchyla uchwałę w razie stwierdzeni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jej niezgodności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przepisami prawa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zasięgnięciu opinii organu prowadzącego Poradnię. Rozstrzygnięcie organu sprawującego nadzór pedagogiczny jest ostateczne.</w:t>
      </w:r>
    </w:p>
    <w:p w14:paraId="41195CE8" w14:textId="77777777" w:rsidR="006125F5" w:rsidRPr="00E23330" w:rsidRDefault="00E23330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36</w:t>
      </w:r>
    </w:p>
    <w:p w14:paraId="050DF8AA" w14:textId="77777777" w:rsidR="004E500B" w:rsidRPr="001B7669" w:rsidRDefault="006125F5" w:rsidP="00880B9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i Rada Pedagogiczna współpracują ze sobą w zakresie realizacji przyjętych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statucie zadań. Kierują się wzajemnym szacunkiem i zaufaniem, zapewnieniem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każdej stronie możliwości swobodnego działania i podejmowania decyzji w granicach własnych kompetencji i przepisów prawa.</w:t>
      </w:r>
    </w:p>
    <w:p w14:paraId="04095712" w14:textId="77777777" w:rsidR="004E500B" w:rsidRPr="001B7669" w:rsidRDefault="006125F5" w:rsidP="00880B9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Sytuacje konfliktowe zaistniałe pomiędzy Dyrektorem a Radą Pedagogiczną rozwiązywane są według podstawowych kroków negocjacji ukierunkowanych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rozwiązanie problemu: wszechstronne zbadanie potrzeb i stanowiska każdej strony, uzgodnienie istoty problemu</w:t>
      </w:r>
      <w:r w:rsidR="00436389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szczególności: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5E01B0" w14:textId="77777777" w:rsidR="004E500B" w:rsidRPr="001B7669" w:rsidRDefault="006125F5" w:rsidP="00880B9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Poradni, w tym zwł</w:t>
      </w:r>
      <w:r w:rsidR="00E23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aszcza tygodniowy rozkład zajęć.</w:t>
      </w:r>
    </w:p>
    <w:p w14:paraId="3273A6F6" w14:textId="77777777" w:rsidR="004E500B" w:rsidRPr="001B7669" w:rsidRDefault="006125F5" w:rsidP="00880B9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jekt planu finansowego Poradni,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poszukiwanie możliwych rozwiązań, weryfikację możliwości </w:t>
      </w:r>
      <w:r w:rsidR="00E23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wybór najlepszego rozwiązania.</w:t>
      </w:r>
    </w:p>
    <w:p w14:paraId="19D9061C" w14:textId="77777777" w:rsidR="004E500B" w:rsidRPr="001B7669" w:rsidRDefault="006125F5" w:rsidP="00880B9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Negocjacje prowadzone są na posiedzeniach Rady Pedagogicznej zwoływanych w sprawie rozstrzygnięcia sporu pod przewodnictwem Dyrektora.</w:t>
      </w:r>
    </w:p>
    <w:p w14:paraId="35CC1260" w14:textId="77777777" w:rsidR="004E500B" w:rsidRPr="001B7669" w:rsidRDefault="006125F5" w:rsidP="00880B9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niemożności uzyskania rozwiązania powołuje się kolejno mediatorów: Zespół doradczy, osobę spoza Poradni będącą autorytetem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obydwu stron, przedstawiciela organu prowadzącego lub nadzorującego.</w:t>
      </w:r>
    </w:p>
    <w:p w14:paraId="70E9BB2C" w14:textId="77777777" w:rsidR="00436389" w:rsidRPr="001B7669" w:rsidRDefault="006125F5" w:rsidP="00880B9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rozwiązywania sporów nie mogą być sprzeczne ze szczegółowymi przepisami prawa stanowiącymi w danym problemie.</w:t>
      </w:r>
    </w:p>
    <w:p w14:paraId="51BE8011" w14:textId="77777777" w:rsidR="006125F5" w:rsidRPr="00E23330" w:rsidRDefault="00E23330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37</w:t>
      </w:r>
    </w:p>
    <w:p w14:paraId="1443FA66" w14:textId="77777777" w:rsidR="00993267" w:rsidRPr="001B7669" w:rsidRDefault="006125F5" w:rsidP="006C21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Poradni kieruje dyrektor</w:t>
      </w:r>
      <w:r w:rsidR="00E23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E9D5F4" w14:textId="77777777" w:rsidR="00993267" w:rsidRPr="001B7669" w:rsidRDefault="006125F5" w:rsidP="006C21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Poradni mogą być zatrudniani:</w:t>
      </w:r>
    </w:p>
    <w:p w14:paraId="3BC19C47" w14:textId="77777777" w:rsidR="00993267" w:rsidRPr="001B7669" w:rsidRDefault="006125F5" w:rsidP="006C212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pracownicy pedag</w:t>
      </w:r>
      <w:r w:rsidR="00E23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ogiczni: psycholodzy, pedagodzy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logopedzi, socjolodzy, doradcy zawodowi i rehabilitanci,</w:t>
      </w:r>
    </w:p>
    <w:p w14:paraId="0D9510D6" w14:textId="77777777" w:rsidR="00993267" w:rsidRPr="001B7669" w:rsidRDefault="006125F5" w:rsidP="006C2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potrzeb: lekarze oraz pracownicy socjalni, którzy ukończyli studia wyższe magisterskie na kierunkach: pedagogika, psychologia, socjologia lub politologia (w zakresie pracy socjalnej), a także inni specjaliści,</w:t>
      </w:r>
    </w:p>
    <w:p w14:paraId="2AB38855" w14:textId="77777777" w:rsidR="00993267" w:rsidRPr="001B7669" w:rsidRDefault="006125F5" w:rsidP="006C2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pracownicy administracji i obsługi.</w:t>
      </w:r>
    </w:p>
    <w:p w14:paraId="4481ED42" w14:textId="77777777" w:rsidR="00993267" w:rsidRPr="001B7669" w:rsidRDefault="006125F5" w:rsidP="006C21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dzieciom i młodzieży może być udzielana w Poradni także przez wolontariuszy.</w:t>
      </w:r>
    </w:p>
    <w:p w14:paraId="4777E8A6" w14:textId="77777777" w:rsidR="00993267" w:rsidRPr="001B7669" w:rsidRDefault="006125F5" w:rsidP="006C21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zastępcy dyrektora należy:</w:t>
      </w:r>
    </w:p>
    <w:p w14:paraId="5E2502D1" w14:textId="77777777" w:rsidR="00993267" w:rsidRPr="001B7669" w:rsidRDefault="006125F5" w:rsidP="006C21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pedagogicznego nad podległymi pracownikami,</w:t>
      </w:r>
    </w:p>
    <w:p w14:paraId="4CE9F5F3" w14:textId="77777777" w:rsidR="00993267" w:rsidRPr="001B7669" w:rsidRDefault="006125F5" w:rsidP="006C21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przewodniczenie posiedzeniom zespołów orzekających,</w:t>
      </w:r>
    </w:p>
    <w:p w14:paraId="468D45F1" w14:textId="77777777" w:rsidR="00993267" w:rsidRPr="001B7669" w:rsidRDefault="006125F5" w:rsidP="006C21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czuwanie nad prawidłowym wykorzystaniem i zabezpieczeniem majątku Poradni,</w:t>
      </w:r>
    </w:p>
    <w:p w14:paraId="34C10026" w14:textId="77777777" w:rsidR="00993267" w:rsidRPr="001B7669" w:rsidRDefault="006125F5" w:rsidP="006C21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zapewnianie przestrzegania porządku, przepisów bhp i p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 i dyscypliny pracy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powierzonym odcinku,</w:t>
      </w:r>
    </w:p>
    <w:p w14:paraId="6B2F8439" w14:textId="77777777" w:rsidR="00993267" w:rsidRPr="001B7669" w:rsidRDefault="006125F5" w:rsidP="006C21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współucze</w:t>
      </w:r>
      <w:r w:rsidR="000A3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stniczenie w organizacji pracy P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oradni.</w:t>
      </w:r>
    </w:p>
    <w:p w14:paraId="18F0776B" w14:textId="77777777" w:rsidR="00993267" w:rsidRPr="001B7669" w:rsidRDefault="006125F5" w:rsidP="006C21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zdań psychologa należy:</w:t>
      </w:r>
    </w:p>
    <w:p w14:paraId="5C220F53" w14:textId="77777777" w:rsidR="00993267" w:rsidRPr="001B7669" w:rsidRDefault="00066490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490">
        <w:rPr>
          <w:rFonts w:ascii="Times New Roman" w:hAnsi="Times New Roman" w:cs="Times New Roman"/>
          <w:sz w:val="24"/>
          <w:szCs w:val="24"/>
        </w:rPr>
        <w:t>prowadzeniem badań diagnostycznych dzieci i młodzieży, w tym badań przesiewowych i obserwacji funkcjonowania dzieci i młodzieży w środowisku wychowania i nauczania,</w:t>
      </w:r>
      <w:r>
        <w:t xml:space="preserve">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ustalanie form pomocy,</w:t>
      </w:r>
    </w:p>
    <w:p w14:paraId="21B2B99F" w14:textId="77777777" w:rsidR="00993267" w:rsidRPr="001B7669" w:rsidRDefault="000A33F5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pracowywanie opinii, orzeczeń, wskazań i zaleceń,</w:t>
      </w:r>
    </w:p>
    <w:p w14:paraId="6087D3C3" w14:textId="77777777" w:rsidR="00993267" w:rsidRDefault="000A33F5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rganizowanie różnych form pomocy psychologicznej dla uczniów, rodziców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nauczycieli,</w:t>
      </w:r>
    </w:p>
    <w:p w14:paraId="55D3D939" w14:textId="77777777" w:rsidR="00066490" w:rsidRPr="00066490" w:rsidRDefault="00066490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490">
        <w:rPr>
          <w:rFonts w:ascii="Times New Roman" w:hAnsi="Times New Roman" w:cs="Times New Roman"/>
          <w:sz w:val="24"/>
          <w:szCs w:val="24"/>
        </w:rPr>
        <w:t xml:space="preserve">prowadzeniem działań z zakresu profilaktyki uzależnień i innych problemów dzieci i młodzieży, w tym działań mających na celu przeciwdziałanie pojawianiu się zachowań ryzykownych związanych z używaniem przez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66490">
        <w:rPr>
          <w:rFonts w:ascii="Times New Roman" w:hAnsi="Times New Roman" w:cs="Times New Roman"/>
          <w:sz w:val="24"/>
          <w:szCs w:val="24"/>
        </w:rPr>
        <w:t>i wychowanków środków odurzających, substancji psychotropowych, środków zastępczych i nowych substancji psychoaktywnych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414370" w14:textId="77777777" w:rsidR="00066490" w:rsidRPr="00066490" w:rsidRDefault="00066490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490">
        <w:rPr>
          <w:rFonts w:ascii="Times New Roman" w:hAnsi="Times New Roman" w:cs="Times New Roman"/>
          <w:sz w:val="24"/>
          <w:szCs w:val="24"/>
        </w:rPr>
        <w:t>prowadzeniem z uczniami, wychowankami, rodzicami i nauczycielami działań z zakresu edukacji dotyczącej ochrony zdrowia psychicznego dzieci i młodzieży,</w:t>
      </w:r>
    </w:p>
    <w:p w14:paraId="51C4F076" w14:textId="77777777" w:rsidR="00993267" w:rsidRPr="001B7669" w:rsidRDefault="00066490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spieranie nauczycieli w realizacji ich zadań edukacyjnych i wychowawczych poprzez udział w radach pedagogicznych, prelekcje, szkolenia, konsultacje, zajęcia </w:t>
      </w:r>
      <w:proofErr w:type="spellStart"/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psychoedukacyjne</w:t>
      </w:r>
      <w:proofErr w:type="spellEnd"/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B49B15E" w14:textId="77777777" w:rsidR="00993267" w:rsidRPr="001B7669" w:rsidRDefault="00066490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obowiązującej dokumentacji,</w:t>
      </w:r>
    </w:p>
    <w:p w14:paraId="2526161A" w14:textId="77777777" w:rsidR="00993267" w:rsidRPr="001B7669" w:rsidRDefault="00066490" w:rsidP="006C212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oskonalenie umiejętności zawodowych.</w:t>
      </w:r>
    </w:p>
    <w:p w14:paraId="412AAAB4" w14:textId="77777777" w:rsidR="00066490" w:rsidRPr="00066490" w:rsidRDefault="006125F5" w:rsidP="0006649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pedagoga należy:</w:t>
      </w:r>
    </w:p>
    <w:p w14:paraId="1CE38B44" w14:textId="77777777" w:rsidR="00066490" w:rsidRPr="001B7669" w:rsidRDefault="00066490" w:rsidP="000664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490">
        <w:rPr>
          <w:rFonts w:ascii="Times New Roman" w:hAnsi="Times New Roman" w:cs="Times New Roman"/>
          <w:sz w:val="24"/>
          <w:szCs w:val="24"/>
        </w:rPr>
        <w:t>prowadzeniem badań diagnostycznych dzieci i młodzieży, w tym badań przesiewowych i obserwacji funkcjonowania dzieci i młodzieży w środowisku wychowania i nauczania,</w:t>
      </w:r>
      <w: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ustalanie form pomocy,</w:t>
      </w:r>
    </w:p>
    <w:p w14:paraId="60627B4E" w14:textId="77777777" w:rsidR="00993267" w:rsidRPr="001B7669" w:rsidRDefault="00066490" w:rsidP="006C2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pracowywanie opinii, orzeczeń, wskazań, i zaleceń,</w:t>
      </w:r>
    </w:p>
    <w:p w14:paraId="3D2143BE" w14:textId="77777777" w:rsidR="00993267" w:rsidRDefault="00066490" w:rsidP="006C2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rganizowanie różnych form pomocy pedagogicznej dla uczniów, rodziców</w:t>
      </w:r>
      <w:r w:rsidR="00993267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nauczycieli,</w:t>
      </w:r>
    </w:p>
    <w:p w14:paraId="403092C9" w14:textId="77777777" w:rsidR="00066490" w:rsidRPr="00066490" w:rsidRDefault="00066490" w:rsidP="000664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490">
        <w:rPr>
          <w:rFonts w:ascii="Times New Roman" w:hAnsi="Times New Roman" w:cs="Times New Roman"/>
          <w:sz w:val="24"/>
          <w:szCs w:val="24"/>
        </w:rPr>
        <w:t xml:space="preserve">prowadzeniem działań z zakresu profilaktyki uzależnień i innych problemów dzieci i młodzieży, w tym działań mających na celu przeciwdziałanie pojawianiu się zachowań ryzykownych związanych z używaniem przez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66490">
        <w:rPr>
          <w:rFonts w:ascii="Times New Roman" w:hAnsi="Times New Roman" w:cs="Times New Roman"/>
          <w:sz w:val="24"/>
          <w:szCs w:val="24"/>
        </w:rPr>
        <w:t>i wychowanków środków odurzających, substancji psychotropowych, środków zastępczych i nowych substancji psychoaktywnych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7BFCCB" w14:textId="77777777" w:rsidR="00066490" w:rsidRPr="00066490" w:rsidRDefault="00066490" w:rsidP="000664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6490">
        <w:rPr>
          <w:rFonts w:ascii="Times New Roman" w:hAnsi="Times New Roman" w:cs="Times New Roman"/>
          <w:sz w:val="24"/>
          <w:szCs w:val="24"/>
        </w:rPr>
        <w:t>prowadzeniem z uczniami, wychowankami, rodzicami i nauczycielami działań z zakresu edukacji dotyczącej ochrony zdrowia psychicznego dzieci i młodzieży,</w:t>
      </w:r>
    </w:p>
    <w:p w14:paraId="099DAE13" w14:textId="77777777" w:rsidR="00993267" w:rsidRPr="001B7669" w:rsidRDefault="00066490" w:rsidP="006C2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spieranie nauczycieli w realizacji ich zadań edukacyjnych i wychowawczych poprzez udział w radach pedagogicznych, prelekcje, szkolenia, konsultacje, zajęcia </w:t>
      </w:r>
      <w:proofErr w:type="spellStart"/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psychoedukacyjne</w:t>
      </w:r>
      <w:proofErr w:type="spellEnd"/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12BB678" w14:textId="77777777" w:rsidR="00993267" w:rsidRPr="001B7669" w:rsidRDefault="00066490" w:rsidP="006C21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obowiązującej dokumentacji,</w:t>
      </w:r>
    </w:p>
    <w:p w14:paraId="0503C97A" w14:textId="77777777" w:rsidR="00993267" w:rsidRPr="00066490" w:rsidRDefault="00066490" w:rsidP="00AB6B1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oskonalenie umiejętności zawodowych.</w:t>
      </w:r>
    </w:p>
    <w:p w14:paraId="7D55036B" w14:textId="77777777" w:rsidR="00993267" w:rsidRPr="001B7669" w:rsidRDefault="006125F5" w:rsidP="006C212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logopedy należy:</w:t>
      </w:r>
    </w:p>
    <w:p w14:paraId="41710AC0" w14:textId="77777777" w:rsidR="00993267" w:rsidRPr="001B7669" w:rsidRDefault="00066490" w:rsidP="006C21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diagn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ostycznych badań logopedycznych,</w:t>
      </w:r>
    </w:p>
    <w:p w14:paraId="28B6517A" w14:textId="77777777" w:rsidR="00993267" w:rsidRPr="001B7669" w:rsidRDefault="00066490" w:rsidP="006C21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owadzenie terapii logopedycznej,</w:t>
      </w:r>
    </w:p>
    <w:p w14:paraId="7560741B" w14:textId="77777777" w:rsidR="00993267" w:rsidRPr="001B7669" w:rsidRDefault="00066490" w:rsidP="006C21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nformowanie, konsultowanie, udzielanie instruktarzy i p</w:t>
      </w:r>
      <w:r w:rsidR="00993267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rowadzenie szkoleń dla rodziców 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0533842" w14:textId="77777777" w:rsidR="00993267" w:rsidRPr="001B7669" w:rsidRDefault="00066490" w:rsidP="006C21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spółpraca z pedagogami i psychologami w sprawach diagnozowanych </w:t>
      </w:r>
      <w:r w:rsidR="00993267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Poradni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dzieci,</w:t>
      </w:r>
    </w:p>
    <w:p w14:paraId="63A1E69C" w14:textId="77777777" w:rsidR="00993267" w:rsidRPr="001B7669" w:rsidRDefault="00066490" w:rsidP="006C21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obowiązującej dokumentacji,</w:t>
      </w:r>
    </w:p>
    <w:p w14:paraId="5518D612" w14:textId="77777777" w:rsidR="00993267" w:rsidRPr="001B7669" w:rsidRDefault="00066490" w:rsidP="006C21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oskonalenie umiejętności zawodowych.</w:t>
      </w:r>
    </w:p>
    <w:p w14:paraId="34D963DB" w14:textId="77777777" w:rsidR="00993267" w:rsidRPr="001B7669" w:rsidRDefault="006125F5" w:rsidP="006C21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Poradni winien uzgodnić z dyrektorem Poradni treść wystąpień publicznych, publikacji w prasie, radiu, telewizji itp., w których omawia sprawy związane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funkcjonowaniem placówki.</w:t>
      </w:r>
    </w:p>
    <w:p w14:paraId="12D890F1" w14:textId="77777777" w:rsidR="00993267" w:rsidRPr="001B7669" w:rsidRDefault="006125F5" w:rsidP="006C21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pracownika administracji należy:</w:t>
      </w:r>
    </w:p>
    <w:p w14:paraId="193D32DD" w14:textId="77777777" w:rsidR="00993267" w:rsidRPr="001B7669" w:rsidRDefault="00066490" w:rsidP="006C21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ykonywanie czynności administracyjnych zgodnie z powierzonym stanowiskiem. Znajomość i przestrzeganie Regulaminu pracy, Statutu, przepisów BHP i p.poż.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BD4FC6F" w14:textId="77777777" w:rsidR="00993267" w:rsidRPr="001B7669" w:rsidRDefault="00066490" w:rsidP="006C21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wadzenie właściwej dokumentacji,</w:t>
      </w:r>
    </w:p>
    <w:p w14:paraId="14E5185A" w14:textId="77777777" w:rsidR="00993267" w:rsidRPr="001B7669" w:rsidRDefault="00066490" w:rsidP="006C21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bałość o porządek, odpowiednią organizację stanowiska pracy, zabezpieczenie wyposażenia stanowiska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zniszczeniem i kradzieżą,</w:t>
      </w:r>
    </w:p>
    <w:p w14:paraId="33E3E8FF" w14:textId="77777777" w:rsidR="00993267" w:rsidRPr="001B7669" w:rsidRDefault="00066490" w:rsidP="006C212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ykonywanie dodatkowych 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powierzonych przez przełożonych.</w:t>
      </w:r>
    </w:p>
    <w:p w14:paraId="496E503C" w14:textId="77777777" w:rsidR="000050C4" w:rsidRPr="001B7669" w:rsidRDefault="006125F5" w:rsidP="006C21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pracownika obsługi należy</w:t>
      </w:r>
      <w:r w:rsidR="000050C4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808E038" w14:textId="77777777" w:rsidR="000050C4" w:rsidRPr="001B7669" w:rsidRDefault="00066490" w:rsidP="006C21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ykonywanie czynności obsługi zgodnie z powierzonym stanowiskiem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szczegółowym zakresem czynności,</w:t>
      </w:r>
    </w:p>
    <w:p w14:paraId="778E96B0" w14:textId="77777777" w:rsidR="000050C4" w:rsidRPr="001B7669" w:rsidRDefault="00066490" w:rsidP="006C21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najomość i przestrzeganie Regulaminu pracy, Statutu, przepisów BHP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p.poż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14:paraId="3437CFAE" w14:textId="77777777" w:rsidR="000050C4" w:rsidRPr="001B7669" w:rsidRDefault="00066490" w:rsidP="006C21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roska o czystość i ład, konserwacja sprzętu, zabezpieczenie majątku poradni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zniszczeniem i kradzieżą,</w:t>
      </w:r>
    </w:p>
    <w:p w14:paraId="5C2715DC" w14:textId="77777777" w:rsidR="000050C4" w:rsidRPr="001B7669" w:rsidRDefault="00066490" w:rsidP="006C21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porządek, odpowiednią organizację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stanowiska pracy,</w:t>
      </w:r>
    </w:p>
    <w:p w14:paraId="627E75FB" w14:textId="77777777" w:rsidR="00DA5B89" w:rsidRPr="00DE17A3" w:rsidRDefault="00066490" w:rsidP="00DE17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25F5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ykonywanie dodatkowych zadań powierzonych przez przełożonych.</w:t>
      </w:r>
    </w:p>
    <w:p w14:paraId="28810EF4" w14:textId="77777777" w:rsidR="006125F5" w:rsidRPr="00DE17A3" w:rsidRDefault="00DE17A3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38</w:t>
      </w:r>
    </w:p>
    <w:p w14:paraId="7A276846" w14:textId="77777777" w:rsidR="00490282" w:rsidRPr="001B7669" w:rsidRDefault="006125F5" w:rsidP="006C2129">
      <w:pPr>
        <w:pStyle w:val="Akapitzlist"/>
        <w:numPr>
          <w:ilvl w:val="0"/>
          <w:numId w:val="15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Poradnia działa w ciągu całego roku jako placówka, w której nie są przewidziane </w:t>
      </w:r>
      <w:r w:rsidR="004E500B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ferie szkolne. Czynna jest przez pięć dni tygodnia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wyjątkiem sobót.</w:t>
      </w:r>
    </w:p>
    <w:p w14:paraId="54D84A20" w14:textId="77777777" w:rsidR="00490282" w:rsidRPr="001B7669" w:rsidRDefault="006125F5" w:rsidP="006C212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realizują zadania Poradni również poza Poradnią w środowisku dzieci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młodzieży, w tym w środowisku rodzinnym, mają obowiązek wyjeżdżania w teren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przydzielonego rejonu pracy zgodnie z aktualnymi potrzebami.</w:t>
      </w:r>
    </w:p>
    <w:p w14:paraId="08A0A1D8" w14:textId="77777777" w:rsidR="00DE17A3" w:rsidRDefault="006125F5" w:rsidP="006C2129">
      <w:pPr>
        <w:pStyle w:val="Akapitzlist"/>
        <w:numPr>
          <w:ilvl w:val="0"/>
          <w:numId w:val="15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Szczegółową organizację pracy Poradni w danym roku szkolnym określa Arkusz </w:t>
      </w:r>
      <w:r w:rsidR="001A2E7C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organizacyjny Poradni opracowany przez 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najpóźniej do 30 kwietnia danego ro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ku,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uwzględnieniem rocznego planu pracy oraz planu finansowego Poradni. </w:t>
      </w:r>
    </w:p>
    <w:p w14:paraId="156D8462" w14:textId="77777777" w:rsidR="00490282" w:rsidRPr="001B7669" w:rsidRDefault="006125F5" w:rsidP="006C2129">
      <w:pPr>
        <w:pStyle w:val="Akapitzlist"/>
        <w:numPr>
          <w:ilvl w:val="0"/>
          <w:numId w:val="15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organizacyjny Poradni zatwierdza organ prowadzący Poradnię. Zawiera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 dane dotyczące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terenu działania Poradni, pracowników Poradni, 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zajmujących stanowiska kierownicze.</w:t>
      </w:r>
    </w:p>
    <w:p w14:paraId="257C5DD3" w14:textId="77777777" w:rsidR="00B62BA3" w:rsidRPr="00DE17A3" w:rsidRDefault="006125F5" w:rsidP="00AB6B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dane dotyczące godzin pracy osób zatrudnionych zawiera Tygodniowy rozkład godzin pracy ustalany na każdy rok szkolny.</w:t>
      </w:r>
    </w:p>
    <w:p w14:paraId="2F28204D" w14:textId="77777777" w:rsidR="00B62BA3" w:rsidRPr="00DE17A3" w:rsidRDefault="00DE17A3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39</w:t>
      </w:r>
    </w:p>
    <w:p w14:paraId="316BE9BD" w14:textId="77777777" w:rsidR="006125F5" w:rsidRPr="001B7669" w:rsidRDefault="006125F5" w:rsidP="006C212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Poradni z tytułu niewłaściwego wykonywania swoich obowiązków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 naruszanie postanowień niniejszego Statutu pono</w:t>
      </w:r>
      <w:r w:rsidR="00490282"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szą odpowiedzialność porządkową </w:t>
      </w: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dyscyplinarną przewidzianą w Regulaminie Pracy i Karcie Nauczyciela.</w:t>
      </w:r>
    </w:p>
    <w:p w14:paraId="13F2C13E" w14:textId="77777777" w:rsidR="006125F5" w:rsidRPr="00DE17A3" w:rsidRDefault="00DA5B89" w:rsidP="00AB6B1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DE17A3" w:rsidRPr="00DE1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</w:t>
      </w:r>
    </w:p>
    <w:p w14:paraId="62EC293C" w14:textId="77777777" w:rsidR="00B62BA3" w:rsidRPr="001B7669" w:rsidRDefault="006125F5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prowadzi następującą dokumentację:</w:t>
      </w:r>
    </w:p>
    <w:p w14:paraId="18F6C81A" w14:textId="77777777" w:rsidR="00490282" w:rsidRPr="001B7669" w:rsidRDefault="00DE17A3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 plan pracy poradni.</w:t>
      </w:r>
    </w:p>
    <w:p w14:paraId="4E675719" w14:textId="77777777" w:rsidR="00490282" w:rsidRPr="001B7669" w:rsidRDefault="006125F5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Księg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protokołów rady pedagogicznej.</w:t>
      </w:r>
    </w:p>
    <w:p w14:paraId="6D854920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Tygodniowy ro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zkład zajęć pracowników poradni.</w:t>
      </w:r>
    </w:p>
    <w:p w14:paraId="2D5331CF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Skorowidz alfabetyczny i rejestr dzieci i młodzieży 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korzystających z pomocy Poradni.</w:t>
      </w:r>
    </w:p>
    <w:p w14:paraId="6BAA9C4D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Teczki indywidua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lne badanych dzieci i młodzieży.</w:t>
      </w:r>
    </w:p>
    <w:p w14:paraId="0B3B2877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Dzienniki indywidua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lnych zajęć pracowników poradni.</w:t>
      </w:r>
    </w:p>
    <w:p w14:paraId="778C25AF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ienniki zajęć specjalistycznych.</w:t>
      </w:r>
    </w:p>
    <w:p w14:paraId="568E9D37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Protokoły 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posiedzeń zespołów orzekających.</w:t>
      </w:r>
    </w:p>
    <w:p w14:paraId="38321D86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 wydawanych orzeczeń i opinii.</w:t>
      </w:r>
    </w:p>
    <w:p w14:paraId="75A36FA6" w14:textId="77777777" w:rsidR="00DE17A3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Ewide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ncję pracy poza terenem poradni.</w:t>
      </w:r>
    </w:p>
    <w:p w14:paraId="19FF2892" w14:textId="77777777" w:rsidR="0029653A" w:rsidRPr="00DE17A3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Listę ob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ecności dla pracowników administracyjnych.</w:t>
      </w:r>
    </w:p>
    <w:p w14:paraId="6CC426DA" w14:textId="77777777" w:rsidR="0029653A" w:rsidRPr="001B7669" w:rsidRDefault="00DE17A3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Akta osobowe pracowników.</w:t>
      </w:r>
    </w:p>
    <w:p w14:paraId="3C1373C7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Księgę i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nwentarzową i karty materiałowe.</w:t>
      </w:r>
    </w:p>
    <w:p w14:paraId="514D796D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finansowo</w:t>
      </w:r>
      <w:r w:rsidR="00DE1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księgową.</w:t>
      </w:r>
    </w:p>
    <w:p w14:paraId="24382629" w14:textId="77777777" w:rsidR="0029653A" w:rsidRPr="001B7669" w:rsidRDefault="00DE17A3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Rejestr zwolnień lekarskich.</w:t>
      </w:r>
    </w:p>
    <w:p w14:paraId="191CCB63" w14:textId="77777777" w:rsidR="0029653A" w:rsidRPr="001B7669" w:rsidRDefault="0029653A" w:rsidP="006C212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Rejestr wyjazdów służbowych.</w:t>
      </w:r>
    </w:p>
    <w:p w14:paraId="00B35C4D" w14:textId="77777777" w:rsidR="0029653A" w:rsidRPr="001B7669" w:rsidRDefault="0029653A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E8A673" w14:textId="77777777" w:rsidR="0029653A" w:rsidRPr="001B7669" w:rsidRDefault="0029653A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4677A0" w14:textId="77777777" w:rsidR="0029653A" w:rsidRDefault="0029653A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67FF14" w14:textId="77777777" w:rsidR="00DE17A3" w:rsidRDefault="00DE17A3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B186D3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8DF6FC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49136F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7B8D20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E1CB95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4BED7E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E2D6DC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5998D3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48CDDD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E70BF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084AF1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2FED9F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BBC027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C79EBD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219B31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4B7B3F" w14:textId="43A82AD3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7FAC08" w14:textId="2DF77E68" w:rsidR="00476CC8" w:rsidRDefault="00476CC8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B92AE9" w14:textId="77777777" w:rsidR="00476CC8" w:rsidRDefault="00476CC8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C3EE91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A3D984" w14:textId="77777777" w:rsidR="00CB6CC7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DC5034" w14:textId="77777777" w:rsidR="00CB6CC7" w:rsidRPr="001B7669" w:rsidRDefault="00CB6CC7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FDBE06" w14:textId="77777777" w:rsidR="0029653A" w:rsidRPr="001B7669" w:rsidRDefault="00DE17A3" w:rsidP="00DE17A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Pr="00C50308">
        <w:rPr>
          <w:rFonts w:ascii="Times New Roman" w:eastAsia="Arial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II</w:t>
      </w:r>
      <w:r w:rsidRPr="001B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KOŃCOWE</w:t>
      </w:r>
    </w:p>
    <w:p w14:paraId="796FC292" w14:textId="77777777" w:rsidR="0029653A" w:rsidRPr="00DE17A3" w:rsidRDefault="00DE17A3" w:rsidP="00AB6B18">
      <w:pPr>
        <w:spacing w:before="100" w:beforeAutospacing="1" w:after="0" w:line="36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41</w:t>
      </w:r>
    </w:p>
    <w:p w14:paraId="4F884570" w14:textId="77777777" w:rsidR="0029653A" w:rsidRPr="001B7669" w:rsidRDefault="0029653A" w:rsidP="006C212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zarządzenia, zawiadomienia i ogłoszenia dotyczące praw i obowiązków pracowników, organizacji i porządku pracy w Poradni podaje się do wiadomości pracowników w formie pisemnej.</w:t>
      </w:r>
    </w:p>
    <w:p w14:paraId="39DCB0D4" w14:textId="77777777" w:rsidR="0029653A" w:rsidRPr="00DE17A3" w:rsidRDefault="0029653A" w:rsidP="00DE17A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Poradnia prowadzi i przechowuje dokumentację zgodnie z odrębnymi przepisami.</w:t>
      </w:r>
    </w:p>
    <w:p w14:paraId="6278985E" w14:textId="77777777" w:rsidR="0029653A" w:rsidRPr="00DE17A3" w:rsidRDefault="0029653A" w:rsidP="00AB6B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7A48CE" w14:textId="77777777" w:rsidR="00DE17A3" w:rsidRPr="00DE17A3" w:rsidRDefault="00DE17A3" w:rsidP="00DE17A3">
      <w:pPr>
        <w:spacing w:line="360" w:lineRule="auto"/>
        <w:ind w:left="360" w:hanging="3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17A3">
        <w:rPr>
          <w:rFonts w:ascii="Times New Roman" w:eastAsia="Arial" w:hAnsi="Times New Roman" w:cs="Times New Roman"/>
          <w:b/>
          <w:bCs/>
          <w:sz w:val="24"/>
          <w:szCs w:val="24"/>
        </w:rPr>
        <w:t>TRYB WPROWADZANIA ZMIAN I UZUPEŁNIEŃ W STATUCIE</w:t>
      </w:r>
    </w:p>
    <w:p w14:paraId="3947EDF0" w14:textId="77777777" w:rsidR="00DE17A3" w:rsidRPr="00DE17A3" w:rsidRDefault="00DE17A3" w:rsidP="00DE17A3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17A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42</w:t>
      </w:r>
    </w:p>
    <w:p w14:paraId="177FE7A2" w14:textId="77777777" w:rsidR="00DE17A3" w:rsidRPr="00DE17A3" w:rsidRDefault="00DE17A3" w:rsidP="00DE17A3">
      <w:pPr>
        <w:widowControl w:val="0"/>
        <w:numPr>
          <w:ilvl w:val="0"/>
          <w:numId w:val="7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Pr="00DE17A3">
        <w:rPr>
          <w:rFonts w:ascii="Times New Roman" w:eastAsia="Arial" w:hAnsi="Times New Roman" w:cs="Times New Roman"/>
          <w:sz w:val="24"/>
          <w:szCs w:val="24"/>
        </w:rPr>
        <w:t xml:space="preserve">ażdy członek Rady Pedagogicznej może przedstawić Radzie Pedagogicznej na piśmie </w:t>
      </w: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DE17A3">
        <w:rPr>
          <w:rFonts w:ascii="Times New Roman" w:eastAsia="Arial" w:hAnsi="Times New Roman" w:cs="Times New Roman"/>
          <w:sz w:val="24"/>
          <w:szCs w:val="24"/>
        </w:rPr>
        <w:t>niosek z uzasadnieniem o uzupełnien</w:t>
      </w:r>
      <w:r>
        <w:rPr>
          <w:rFonts w:ascii="Times New Roman" w:eastAsia="Arial" w:hAnsi="Times New Roman" w:cs="Times New Roman"/>
          <w:sz w:val="24"/>
          <w:szCs w:val="24"/>
        </w:rPr>
        <w:t>ie, zmianę brzmienia w Statucie.</w:t>
      </w:r>
    </w:p>
    <w:p w14:paraId="20E5E45B" w14:textId="77777777" w:rsidR="00DE17A3" w:rsidRPr="00DE17A3" w:rsidRDefault="00DE17A3" w:rsidP="00DE17A3">
      <w:pPr>
        <w:widowControl w:val="0"/>
        <w:numPr>
          <w:ilvl w:val="0"/>
          <w:numId w:val="7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17A3">
        <w:rPr>
          <w:rFonts w:ascii="Times New Roman" w:eastAsia="Arial" w:hAnsi="Times New Roman" w:cs="Times New Roman"/>
          <w:sz w:val="24"/>
          <w:szCs w:val="24"/>
        </w:rPr>
        <w:t>Poprawki do Statutu opracowuje i przedstawia Komisja Statutowa, a uchwalane one są zwykłą większością głosów w obecności większości członków Rady Pedagogicznej.</w:t>
      </w:r>
    </w:p>
    <w:p w14:paraId="2E763ADF" w14:textId="77777777" w:rsidR="00DE17A3" w:rsidRPr="00DE17A3" w:rsidRDefault="00DE17A3" w:rsidP="00DE17A3">
      <w:pPr>
        <w:widowControl w:val="0"/>
        <w:numPr>
          <w:ilvl w:val="0"/>
          <w:numId w:val="7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17A3">
        <w:rPr>
          <w:rFonts w:ascii="Times New Roman" w:eastAsia="Arial" w:hAnsi="Times New Roman" w:cs="Times New Roman"/>
          <w:sz w:val="24"/>
          <w:szCs w:val="24"/>
        </w:rPr>
        <w:t>Każda nowelizacja statutu zobowiązuje do przyjęcia tekstu jednolitego uchwałą Rady Pedagogicznej.</w:t>
      </w:r>
    </w:p>
    <w:p w14:paraId="08BD3F41" w14:textId="77777777" w:rsidR="00DE17A3" w:rsidRPr="00DE17A3" w:rsidRDefault="00DE17A3" w:rsidP="00DE17A3">
      <w:pPr>
        <w:widowControl w:val="0"/>
        <w:numPr>
          <w:ilvl w:val="0"/>
          <w:numId w:val="7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17A3">
        <w:rPr>
          <w:rFonts w:ascii="Times New Roman" w:eastAsia="Arial" w:hAnsi="Times New Roman" w:cs="Times New Roman"/>
          <w:sz w:val="24"/>
          <w:szCs w:val="24"/>
        </w:rPr>
        <w:t xml:space="preserve">Statut jest dostępny u Dyrektora </w:t>
      </w:r>
      <w:r>
        <w:rPr>
          <w:rFonts w:ascii="Times New Roman" w:eastAsia="Arial" w:hAnsi="Times New Roman" w:cs="Times New Roman"/>
          <w:sz w:val="24"/>
          <w:szCs w:val="24"/>
        </w:rPr>
        <w:t>Poradni</w:t>
      </w:r>
      <w:r w:rsidRPr="00DE17A3">
        <w:rPr>
          <w:rFonts w:ascii="Times New Roman" w:eastAsia="Arial" w:hAnsi="Times New Roman" w:cs="Times New Roman"/>
          <w:sz w:val="24"/>
          <w:szCs w:val="24"/>
        </w:rPr>
        <w:t>.</w:t>
      </w:r>
    </w:p>
    <w:p w14:paraId="5F30439A" w14:textId="77777777" w:rsidR="00DE17A3" w:rsidRPr="00DE17A3" w:rsidRDefault="00DE17A3" w:rsidP="00DE17A3">
      <w:pPr>
        <w:widowControl w:val="0"/>
        <w:numPr>
          <w:ilvl w:val="0"/>
          <w:numId w:val="78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17A3">
        <w:rPr>
          <w:rFonts w:ascii="Times New Roman" w:eastAsia="Arial" w:hAnsi="Times New Roman" w:cs="Times New Roman"/>
          <w:sz w:val="24"/>
          <w:szCs w:val="24"/>
        </w:rPr>
        <w:t>Zmiany w statucie wprowadza się na podstawie zmian w prawie oświatowym.</w:t>
      </w:r>
    </w:p>
    <w:p w14:paraId="599E647A" w14:textId="77777777" w:rsidR="00DE17A3" w:rsidRPr="00DE17A3" w:rsidRDefault="00DE17A3" w:rsidP="00DE17A3">
      <w:p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85C44E" w14:textId="77777777" w:rsidR="0029653A" w:rsidRPr="00DE17A3" w:rsidRDefault="0029653A" w:rsidP="00DE17A3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C8B0E9" w14:textId="77777777" w:rsidR="0029653A" w:rsidRPr="00DE17A3" w:rsidRDefault="0029653A" w:rsidP="00DE17A3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37CCEA" w14:textId="77777777" w:rsidR="0029653A" w:rsidRPr="001B7669" w:rsidRDefault="0029653A" w:rsidP="00DE17A3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CE08E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FFA697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A6C433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C1AE18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0B930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0D6AEA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CB4BE2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FFB8D3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62330C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D1646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5C36C5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AE1E60" w14:textId="77777777" w:rsidR="0029653A" w:rsidRPr="001B7669" w:rsidRDefault="0029653A" w:rsidP="001B7669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29653A" w:rsidRPr="001B7669" w:rsidSect="00ED7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7441" w14:textId="77777777" w:rsidR="00F1063A" w:rsidRDefault="00F1063A" w:rsidP="00CB6CC7">
      <w:pPr>
        <w:spacing w:after="0" w:line="240" w:lineRule="auto"/>
      </w:pPr>
      <w:r>
        <w:separator/>
      </w:r>
    </w:p>
  </w:endnote>
  <w:endnote w:type="continuationSeparator" w:id="0">
    <w:p w14:paraId="326807CD" w14:textId="77777777" w:rsidR="00F1063A" w:rsidRDefault="00F1063A" w:rsidP="00CB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09047"/>
      <w:docPartObj>
        <w:docPartGallery w:val="Page Numbers (Bottom of Page)"/>
        <w:docPartUnique/>
      </w:docPartObj>
    </w:sdtPr>
    <w:sdtEndPr/>
    <w:sdtContent>
      <w:p w14:paraId="3D9AF7F3" w14:textId="77777777" w:rsidR="00CB6CC7" w:rsidRDefault="0016421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CC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D26EAE2" w14:textId="77777777" w:rsidR="00CB6CC7" w:rsidRDefault="00CB6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6934" w14:textId="77777777" w:rsidR="00F1063A" w:rsidRDefault="00F1063A" w:rsidP="00CB6CC7">
      <w:pPr>
        <w:spacing w:after="0" w:line="240" w:lineRule="auto"/>
      </w:pPr>
      <w:r>
        <w:separator/>
      </w:r>
    </w:p>
  </w:footnote>
  <w:footnote w:type="continuationSeparator" w:id="0">
    <w:p w14:paraId="27386558" w14:textId="77777777" w:rsidR="00F1063A" w:rsidRDefault="00F1063A" w:rsidP="00CB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D"/>
    <w:multiLevelType w:val="multilevel"/>
    <w:tmpl w:val="00000002"/>
    <w:numStyleLink w:val="Styl1"/>
  </w:abstractNum>
  <w:abstractNum w:abstractNumId="3" w15:restartNumberingAfterBreak="0">
    <w:nsid w:val="00000014"/>
    <w:multiLevelType w:val="multilevel"/>
    <w:tmpl w:val="00000002"/>
    <w:numStyleLink w:val="Styl1"/>
  </w:abstractNum>
  <w:abstractNum w:abstractNumId="4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928"/>
        </w:tabs>
        <w:ind w:left="928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556C8"/>
    <w:multiLevelType w:val="hybridMultilevel"/>
    <w:tmpl w:val="06BCA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4B3DF3"/>
    <w:multiLevelType w:val="hybridMultilevel"/>
    <w:tmpl w:val="FD14AEC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EE0D47"/>
    <w:multiLevelType w:val="hybridMultilevel"/>
    <w:tmpl w:val="FDF4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801"/>
    <w:multiLevelType w:val="hybridMultilevel"/>
    <w:tmpl w:val="6F3E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07C3C"/>
    <w:multiLevelType w:val="hybridMultilevel"/>
    <w:tmpl w:val="DCAA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00C0C"/>
    <w:multiLevelType w:val="hybridMultilevel"/>
    <w:tmpl w:val="35B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95338"/>
    <w:multiLevelType w:val="hybridMultilevel"/>
    <w:tmpl w:val="8238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40F5C"/>
    <w:multiLevelType w:val="hybridMultilevel"/>
    <w:tmpl w:val="F0D6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C27AC"/>
    <w:multiLevelType w:val="hybridMultilevel"/>
    <w:tmpl w:val="527C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2161B"/>
    <w:multiLevelType w:val="hybridMultilevel"/>
    <w:tmpl w:val="9184F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2890"/>
    <w:multiLevelType w:val="hybridMultilevel"/>
    <w:tmpl w:val="16F4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2577C"/>
    <w:multiLevelType w:val="hybridMultilevel"/>
    <w:tmpl w:val="55BE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C059B"/>
    <w:multiLevelType w:val="hybridMultilevel"/>
    <w:tmpl w:val="6778FB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490D9E"/>
    <w:multiLevelType w:val="hybridMultilevel"/>
    <w:tmpl w:val="3198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94774"/>
    <w:multiLevelType w:val="multilevel"/>
    <w:tmpl w:val="CF08F35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222E73DA"/>
    <w:multiLevelType w:val="hybridMultilevel"/>
    <w:tmpl w:val="860275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5C613B"/>
    <w:multiLevelType w:val="hybridMultilevel"/>
    <w:tmpl w:val="C2D861C8"/>
    <w:lvl w:ilvl="0" w:tplc="FD76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937617"/>
    <w:multiLevelType w:val="hybridMultilevel"/>
    <w:tmpl w:val="611A7620"/>
    <w:lvl w:ilvl="0" w:tplc="1E1ED0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5356F"/>
    <w:multiLevelType w:val="hybridMultilevel"/>
    <w:tmpl w:val="298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F648A"/>
    <w:multiLevelType w:val="hybridMultilevel"/>
    <w:tmpl w:val="A720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C824F6"/>
    <w:multiLevelType w:val="hybridMultilevel"/>
    <w:tmpl w:val="5EDC8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2276A"/>
    <w:multiLevelType w:val="hybridMultilevel"/>
    <w:tmpl w:val="6F06D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93760A"/>
    <w:multiLevelType w:val="hybridMultilevel"/>
    <w:tmpl w:val="3ECEEC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EE829E2"/>
    <w:multiLevelType w:val="hybridMultilevel"/>
    <w:tmpl w:val="42A2AA7C"/>
    <w:lvl w:ilvl="0" w:tplc="9D72AD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5C6629"/>
    <w:multiLevelType w:val="hybridMultilevel"/>
    <w:tmpl w:val="E33CFD72"/>
    <w:lvl w:ilvl="0" w:tplc="B2D64F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712CF"/>
    <w:multiLevelType w:val="hybridMultilevel"/>
    <w:tmpl w:val="628CEFD4"/>
    <w:lvl w:ilvl="0" w:tplc="05004E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A821BE"/>
    <w:multiLevelType w:val="hybridMultilevel"/>
    <w:tmpl w:val="49C0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96757"/>
    <w:multiLevelType w:val="hybridMultilevel"/>
    <w:tmpl w:val="805CD8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5F241F3"/>
    <w:multiLevelType w:val="hybridMultilevel"/>
    <w:tmpl w:val="E41E0D7C"/>
    <w:lvl w:ilvl="0" w:tplc="8A5EC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6EA6458"/>
    <w:multiLevelType w:val="hybridMultilevel"/>
    <w:tmpl w:val="EDF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54BCC"/>
    <w:multiLevelType w:val="hybridMultilevel"/>
    <w:tmpl w:val="2688887A"/>
    <w:lvl w:ilvl="0" w:tplc="87BCA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13267"/>
    <w:multiLevelType w:val="hybridMultilevel"/>
    <w:tmpl w:val="CB8659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251B33"/>
    <w:multiLevelType w:val="hybridMultilevel"/>
    <w:tmpl w:val="72D6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4E129F"/>
    <w:multiLevelType w:val="hybridMultilevel"/>
    <w:tmpl w:val="853E1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8519E"/>
    <w:multiLevelType w:val="hybridMultilevel"/>
    <w:tmpl w:val="DBAA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E76C8B"/>
    <w:multiLevelType w:val="hybridMultilevel"/>
    <w:tmpl w:val="A4920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2270A28"/>
    <w:multiLevelType w:val="multilevel"/>
    <w:tmpl w:val="27D0A0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44A77DB1"/>
    <w:multiLevelType w:val="hybridMultilevel"/>
    <w:tmpl w:val="CF1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D5036"/>
    <w:multiLevelType w:val="hybridMultilevel"/>
    <w:tmpl w:val="E4202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C597D"/>
    <w:multiLevelType w:val="hybridMultilevel"/>
    <w:tmpl w:val="98D23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9A5878"/>
    <w:multiLevelType w:val="hybridMultilevel"/>
    <w:tmpl w:val="5FDA9406"/>
    <w:lvl w:ilvl="0" w:tplc="74A423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CD218A"/>
    <w:multiLevelType w:val="hybridMultilevel"/>
    <w:tmpl w:val="A7C00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0CA2180"/>
    <w:multiLevelType w:val="hybridMultilevel"/>
    <w:tmpl w:val="CDBE65FE"/>
    <w:lvl w:ilvl="0" w:tplc="7116BC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5C720A"/>
    <w:multiLevelType w:val="hybridMultilevel"/>
    <w:tmpl w:val="610C70BE"/>
    <w:lvl w:ilvl="0" w:tplc="18D88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3135E"/>
    <w:multiLevelType w:val="hybridMultilevel"/>
    <w:tmpl w:val="71EC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00E6C"/>
    <w:multiLevelType w:val="hybridMultilevel"/>
    <w:tmpl w:val="0636A6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451A47"/>
    <w:multiLevelType w:val="hybridMultilevel"/>
    <w:tmpl w:val="BC464EE6"/>
    <w:lvl w:ilvl="0" w:tplc="166EE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265C83"/>
    <w:multiLevelType w:val="hybridMultilevel"/>
    <w:tmpl w:val="5B52D082"/>
    <w:lvl w:ilvl="0" w:tplc="62688608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9282DD5"/>
    <w:multiLevelType w:val="hybridMultilevel"/>
    <w:tmpl w:val="E3C4699E"/>
    <w:lvl w:ilvl="0" w:tplc="54AA5A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3A2900"/>
    <w:multiLevelType w:val="hybridMultilevel"/>
    <w:tmpl w:val="CF8A5FB4"/>
    <w:lvl w:ilvl="0" w:tplc="0AACD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1D7B99"/>
    <w:multiLevelType w:val="hybridMultilevel"/>
    <w:tmpl w:val="00A8A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E815687"/>
    <w:multiLevelType w:val="multilevel"/>
    <w:tmpl w:val="00000002"/>
    <w:styleLink w:val="Styl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8" w15:restartNumberingAfterBreak="0">
    <w:nsid w:val="5ECE596D"/>
    <w:multiLevelType w:val="hybridMultilevel"/>
    <w:tmpl w:val="DE92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05CCA"/>
    <w:multiLevelType w:val="hybridMultilevel"/>
    <w:tmpl w:val="1006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3D262D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1" w15:restartNumberingAfterBreak="0">
    <w:nsid w:val="68457776"/>
    <w:multiLevelType w:val="hybridMultilevel"/>
    <w:tmpl w:val="887C61A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92747FB"/>
    <w:multiLevelType w:val="hybridMultilevel"/>
    <w:tmpl w:val="5DB8F42A"/>
    <w:lvl w:ilvl="0" w:tplc="2B6EA0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A56FA8"/>
    <w:multiLevelType w:val="hybridMultilevel"/>
    <w:tmpl w:val="EDC2E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11800"/>
    <w:multiLevelType w:val="hybridMultilevel"/>
    <w:tmpl w:val="16F4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94CAD"/>
    <w:multiLevelType w:val="hybridMultilevel"/>
    <w:tmpl w:val="0B344D8E"/>
    <w:lvl w:ilvl="0" w:tplc="B07AC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920650"/>
    <w:multiLevelType w:val="hybridMultilevel"/>
    <w:tmpl w:val="346ED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1F6729"/>
    <w:multiLevelType w:val="hybridMultilevel"/>
    <w:tmpl w:val="D7E27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193B4E"/>
    <w:multiLevelType w:val="hybridMultilevel"/>
    <w:tmpl w:val="C46E63C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7C62E1F"/>
    <w:multiLevelType w:val="hybridMultilevel"/>
    <w:tmpl w:val="335A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0B65F9"/>
    <w:multiLevelType w:val="hybridMultilevel"/>
    <w:tmpl w:val="44E6A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186A0D"/>
    <w:multiLevelType w:val="hybridMultilevel"/>
    <w:tmpl w:val="604CCC02"/>
    <w:lvl w:ilvl="0" w:tplc="619E4E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13352"/>
    <w:multiLevelType w:val="hybridMultilevel"/>
    <w:tmpl w:val="1EEC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893B49"/>
    <w:multiLevelType w:val="hybridMultilevel"/>
    <w:tmpl w:val="1F8E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2F6CE4"/>
    <w:multiLevelType w:val="hybridMultilevel"/>
    <w:tmpl w:val="6A5CB5CC"/>
    <w:lvl w:ilvl="0" w:tplc="42E49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B169B"/>
    <w:multiLevelType w:val="hybridMultilevel"/>
    <w:tmpl w:val="C994DA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C8B39E7"/>
    <w:multiLevelType w:val="hybridMultilevel"/>
    <w:tmpl w:val="F1D4DA0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E182F53"/>
    <w:multiLevelType w:val="hybridMultilevel"/>
    <w:tmpl w:val="5C048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9A1D2D"/>
    <w:multiLevelType w:val="hybridMultilevel"/>
    <w:tmpl w:val="083E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D02AE5"/>
    <w:multiLevelType w:val="hybridMultilevel"/>
    <w:tmpl w:val="AA5E8D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3"/>
  </w:num>
  <w:num w:numId="3">
    <w:abstractNumId w:val="33"/>
  </w:num>
  <w:num w:numId="4">
    <w:abstractNumId w:val="28"/>
  </w:num>
  <w:num w:numId="5">
    <w:abstractNumId w:val="46"/>
  </w:num>
  <w:num w:numId="6">
    <w:abstractNumId w:val="18"/>
  </w:num>
  <w:num w:numId="7">
    <w:abstractNumId w:val="71"/>
  </w:num>
  <w:num w:numId="8">
    <w:abstractNumId w:val="47"/>
  </w:num>
  <w:num w:numId="9">
    <w:abstractNumId w:val="54"/>
  </w:num>
  <w:num w:numId="10">
    <w:abstractNumId w:val="79"/>
  </w:num>
  <w:num w:numId="11">
    <w:abstractNumId w:val="31"/>
  </w:num>
  <w:num w:numId="12">
    <w:abstractNumId w:val="6"/>
  </w:num>
  <w:num w:numId="13">
    <w:abstractNumId w:val="48"/>
  </w:num>
  <w:num w:numId="14">
    <w:abstractNumId w:val="27"/>
  </w:num>
  <w:num w:numId="15">
    <w:abstractNumId w:val="32"/>
  </w:num>
  <w:num w:numId="16">
    <w:abstractNumId w:val="8"/>
  </w:num>
  <w:num w:numId="17">
    <w:abstractNumId w:val="13"/>
  </w:num>
  <w:num w:numId="18">
    <w:abstractNumId w:val="39"/>
  </w:num>
  <w:num w:numId="19">
    <w:abstractNumId w:val="35"/>
  </w:num>
  <w:num w:numId="20">
    <w:abstractNumId w:val="74"/>
  </w:num>
  <w:num w:numId="21">
    <w:abstractNumId w:val="49"/>
  </w:num>
  <w:num w:numId="22">
    <w:abstractNumId w:val="62"/>
  </w:num>
  <w:num w:numId="23">
    <w:abstractNumId w:val="75"/>
  </w:num>
  <w:num w:numId="24">
    <w:abstractNumId w:val="22"/>
  </w:num>
  <w:num w:numId="25">
    <w:abstractNumId w:val="41"/>
  </w:num>
  <w:num w:numId="26">
    <w:abstractNumId w:val="36"/>
  </w:num>
  <w:num w:numId="27">
    <w:abstractNumId w:val="67"/>
  </w:num>
  <w:num w:numId="28">
    <w:abstractNumId w:val="23"/>
  </w:num>
  <w:num w:numId="29">
    <w:abstractNumId w:val="21"/>
  </w:num>
  <w:num w:numId="30">
    <w:abstractNumId w:val="30"/>
  </w:num>
  <w:num w:numId="31">
    <w:abstractNumId w:val="9"/>
  </w:num>
  <w:num w:numId="32">
    <w:abstractNumId w:val="69"/>
  </w:num>
  <w:num w:numId="33">
    <w:abstractNumId w:val="19"/>
  </w:num>
  <w:num w:numId="34">
    <w:abstractNumId w:val="37"/>
  </w:num>
  <w:num w:numId="35">
    <w:abstractNumId w:val="64"/>
  </w:num>
  <w:num w:numId="36">
    <w:abstractNumId w:val="16"/>
  </w:num>
  <w:num w:numId="37">
    <w:abstractNumId w:val="51"/>
  </w:num>
  <w:num w:numId="38">
    <w:abstractNumId w:val="26"/>
  </w:num>
  <w:num w:numId="39">
    <w:abstractNumId w:val="50"/>
  </w:num>
  <w:num w:numId="40">
    <w:abstractNumId w:val="70"/>
  </w:num>
  <w:num w:numId="41">
    <w:abstractNumId w:val="78"/>
  </w:num>
  <w:num w:numId="42">
    <w:abstractNumId w:val="40"/>
  </w:num>
  <w:num w:numId="43">
    <w:abstractNumId w:val="12"/>
  </w:num>
  <w:num w:numId="44">
    <w:abstractNumId w:val="77"/>
  </w:num>
  <w:num w:numId="45">
    <w:abstractNumId w:val="25"/>
  </w:num>
  <w:num w:numId="46">
    <w:abstractNumId w:val="24"/>
  </w:num>
  <w:num w:numId="47">
    <w:abstractNumId w:val="73"/>
  </w:num>
  <w:num w:numId="48">
    <w:abstractNumId w:val="15"/>
  </w:num>
  <w:num w:numId="49">
    <w:abstractNumId w:val="38"/>
  </w:num>
  <w:num w:numId="50">
    <w:abstractNumId w:val="14"/>
  </w:num>
  <w:num w:numId="51">
    <w:abstractNumId w:val="56"/>
  </w:num>
  <w:num w:numId="52">
    <w:abstractNumId w:val="0"/>
  </w:num>
  <w:num w:numId="53">
    <w:abstractNumId w:val="1"/>
  </w:num>
  <w:num w:numId="54">
    <w:abstractNumId w:val="60"/>
  </w:num>
  <w:num w:numId="55">
    <w:abstractNumId w:val="42"/>
  </w:num>
  <w:num w:numId="56">
    <w:abstractNumId w:val="43"/>
  </w:num>
  <w:num w:numId="57">
    <w:abstractNumId w:val="17"/>
  </w:num>
  <w:num w:numId="58">
    <w:abstractNumId w:val="44"/>
  </w:num>
  <w:num w:numId="59">
    <w:abstractNumId w:val="11"/>
  </w:num>
  <w:num w:numId="60">
    <w:abstractNumId w:val="72"/>
  </w:num>
  <w:num w:numId="61">
    <w:abstractNumId w:val="65"/>
  </w:num>
  <w:num w:numId="62">
    <w:abstractNumId w:val="34"/>
  </w:num>
  <w:num w:numId="63">
    <w:abstractNumId w:val="29"/>
  </w:num>
  <w:num w:numId="64">
    <w:abstractNumId w:val="52"/>
  </w:num>
  <w:num w:numId="65">
    <w:abstractNumId w:val="76"/>
  </w:num>
  <w:num w:numId="66">
    <w:abstractNumId w:val="59"/>
  </w:num>
  <w:num w:numId="67">
    <w:abstractNumId w:val="68"/>
  </w:num>
  <w:num w:numId="68">
    <w:abstractNumId w:val="66"/>
  </w:num>
  <w:num w:numId="69">
    <w:abstractNumId w:val="61"/>
  </w:num>
  <w:num w:numId="70">
    <w:abstractNumId w:val="7"/>
  </w:num>
  <w:num w:numId="71">
    <w:abstractNumId w:val="55"/>
  </w:num>
  <w:num w:numId="72">
    <w:abstractNumId w:val="2"/>
  </w:num>
  <w:num w:numId="73">
    <w:abstractNumId w:val="57"/>
  </w:num>
  <w:num w:numId="74">
    <w:abstractNumId w:val="3"/>
  </w:num>
  <w:num w:numId="75">
    <w:abstractNumId w:val="45"/>
  </w:num>
  <w:num w:numId="76">
    <w:abstractNumId w:val="58"/>
  </w:num>
  <w:num w:numId="77">
    <w:abstractNumId w:val="63"/>
  </w:num>
  <w:num w:numId="78">
    <w:abstractNumId w:val="4"/>
  </w:num>
  <w:num w:numId="79">
    <w:abstractNumId w:val="20"/>
  </w:num>
  <w:num w:numId="80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F5"/>
    <w:rsid w:val="000050C4"/>
    <w:rsid w:val="00056FAF"/>
    <w:rsid w:val="00066490"/>
    <w:rsid w:val="00087EE0"/>
    <w:rsid w:val="000912F1"/>
    <w:rsid w:val="00091C50"/>
    <w:rsid w:val="000A33F5"/>
    <w:rsid w:val="000A76D5"/>
    <w:rsid w:val="000B46CF"/>
    <w:rsid w:val="000C02C5"/>
    <w:rsid w:val="000F2F32"/>
    <w:rsid w:val="001338C3"/>
    <w:rsid w:val="00164217"/>
    <w:rsid w:val="0018390D"/>
    <w:rsid w:val="00191F8E"/>
    <w:rsid w:val="001954BC"/>
    <w:rsid w:val="001A26AB"/>
    <w:rsid w:val="001A2E7C"/>
    <w:rsid w:val="001A3DE7"/>
    <w:rsid w:val="001B24DA"/>
    <w:rsid w:val="001B7669"/>
    <w:rsid w:val="002132D7"/>
    <w:rsid w:val="00226DBE"/>
    <w:rsid w:val="00261BCD"/>
    <w:rsid w:val="0029653A"/>
    <w:rsid w:val="0029780C"/>
    <w:rsid w:val="002A0E87"/>
    <w:rsid w:val="002B0FCD"/>
    <w:rsid w:val="00305229"/>
    <w:rsid w:val="00316E4E"/>
    <w:rsid w:val="0032777D"/>
    <w:rsid w:val="00355405"/>
    <w:rsid w:val="00366931"/>
    <w:rsid w:val="0037079D"/>
    <w:rsid w:val="003924AD"/>
    <w:rsid w:val="003E5D38"/>
    <w:rsid w:val="003F5B30"/>
    <w:rsid w:val="0042123F"/>
    <w:rsid w:val="00436389"/>
    <w:rsid w:val="00467E42"/>
    <w:rsid w:val="00476CC8"/>
    <w:rsid w:val="00487040"/>
    <w:rsid w:val="00490282"/>
    <w:rsid w:val="004B0B91"/>
    <w:rsid w:val="004B7C26"/>
    <w:rsid w:val="004C397A"/>
    <w:rsid w:val="004E500B"/>
    <w:rsid w:val="00520B3A"/>
    <w:rsid w:val="005A3238"/>
    <w:rsid w:val="005B276F"/>
    <w:rsid w:val="005C2381"/>
    <w:rsid w:val="005D0FDA"/>
    <w:rsid w:val="005E4B09"/>
    <w:rsid w:val="005F136E"/>
    <w:rsid w:val="006125F5"/>
    <w:rsid w:val="00631810"/>
    <w:rsid w:val="00650990"/>
    <w:rsid w:val="0067263F"/>
    <w:rsid w:val="00675222"/>
    <w:rsid w:val="006A762A"/>
    <w:rsid w:val="006C2129"/>
    <w:rsid w:val="006C2D25"/>
    <w:rsid w:val="006C5F51"/>
    <w:rsid w:val="006E30C2"/>
    <w:rsid w:val="00742B1C"/>
    <w:rsid w:val="00757FC8"/>
    <w:rsid w:val="007646D5"/>
    <w:rsid w:val="007B0C28"/>
    <w:rsid w:val="007B6006"/>
    <w:rsid w:val="007D099B"/>
    <w:rsid w:val="00833A13"/>
    <w:rsid w:val="008446ED"/>
    <w:rsid w:val="00870BDE"/>
    <w:rsid w:val="00880B94"/>
    <w:rsid w:val="00885087"/>
    <w:rsid w:val="008B674E"/>
    <w:rsid w:val="008D0597"/>
    <w:rsid w:val="008E2D21"/>
    <w:rsid w:val="00901216"/>
    <w:rsid w:val="00905EF6"/>
    <w:rsid w:val="00926AC5"/>
    <w:rsid w:val="00941143"/>
    <w:rsid w:val="009569C7"/>
    <w:rsid w:val="00971D87"/>
    <w:rsid w:val="00975121"/>
    <w:rsid w:val="00993267"/>
    <w:rsid w:val="009F7E36"/>
    <w:rsid w:val="00A24F35"/>
    <w:rsid w:val="00A802FD"/>
    <w:rsid w:val="00A803EE"/>
    <w:rsid w:val="00A955AA"/>
    <w:rsid w:val="00AA2A2F"/>
    <w:rsid w:val="00AB6B18"/>
    <w:rsid w:val="00AC3572"/>
    <w:rsid w:val="00B15591"/>
    <w:rsid w:val="00B23633"/>
    <w:rsid w:val="00B62BA3"/>
    <w:rsid w:val="00B9470C"/>
    <w:rsid w:val="00BA29FF"/>
    <w:rsid w:val="00BB5488"/>
    <w:rsid w:val="00BD7E54"/>
    <w:rsid w:val="00BE72F3"/>
    <w:rsid w:val="00C2617B"/>
    <w:rsid w:val="00C32E36"/>
    <w:rsid w:val="00C43F9B"/>
    <w:rsid w:val="00C50308"/>
    <w:rsid w:val="00C674A0"/>
    <w:rsid w:val="00CB6CC7"/>
    <w:rsid w:val="00D01E11"/>
    <w:rsid w:val="00D54DE9"/>
    <w:rsid w:val="00D64642"/>
    <w:rsid w:val="00D8666F"/>
    <w:rsid w:val="00DA5B89"/>
    <w:rsid w:val="00DC1BF4"/>
    <w:rsid w:val="00DC582F"/>
    <w:rsid w:val="00DE17A3"/>
    <w:rsid w:val="00E23330"/>
    <w:rsid w:val="00E550DF"/>
    <w:rsid w:val="00E900E3"/>
    <w:rsid w:val="00E94257"/>
    <w:rsid w:val="00E97313"/>
    <w:rsid w:val="00EA78E9"/>
    <w:rsid w:val="00ED76D7"/>
    <w:rsid w:val="00EE4BA6"/>
    <w:rsid w:val="00EF5EC6"/>
    <w:rsid w:val="00F0150E"/>
    <w:rsid w:val="00F01ED3"/>
    <w:rsid w:val="00F1063A"/>
    <w:rsid w:val="00F122B0"/>
    <w:rsid w:val="00F21914"/>
    <w:rsid w:val="00F30E56"/>
    <w:rsid w:val="00F36868"/>
    <w:rsid w:val="00F4466E"/>
    <w:rsid w:val="00F95AB6"/>
    <w:rsid w:val="00FB681E"/>
    <w:rsid w:val="00FC743E"/>
    <w:rsid w:val="00FD5C41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290"/>
  <w15:docId w15:val="{1AD525B9-3CCC-45B9-935F-E1E4F2F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5F5"/>
  </w:style>
  <w:style w:type="paragraph" w:styleId="Nagwek1">
    <w:name w:val="heading 1"/>
    <w:basedOn w:val="Normalny"/>
    <w:link w:val="Nagwek1Znak"/>
    <w:uiPriority w:val="9"/>
    <w:qFormat/>
    <w:rsid w:val="0035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1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E54"/>
    <w:pPr>
      <w:ind w:left="720"/>
      <w:contextualSpacing/>
    </w:pPr>
  </w:style>
  <w:style w:type="paragraph" w:styleId="Bezodstpw">
    <w:name w:val="No Spacing"/>
    <w:uiPriority w:val="1"/>
    <w:qFormat/>
    <w:rsid w:val="00905EF6"/>
    <w:pPr>
      <w:spacing w:after="0" w:line="240" w:lineRule="auto"/>
    </w:pPr>
  </w:style>
  <w:style w:type="paragraph" w:customStyle="1" w:styleId="Nagwek31">
    <w:name w:val="Nagłówek 31"/>
    <w:basedOn w:val="Normalny"/>
    <w:next w:val="Normalny"/>
    <w:rsid w:val="001B7669"/>
    <w:pPr>
      <w:keepNext/>
      <w:widowControl w:val="0"/>
      <w:suppressAutoHyphens/>
      <w:spacing w:after="0" w:line="360" w:lineRule="auto"/>
    </w:pPr>
    <w:rPr>
      <w:rFonts w:ascii="Arial" w:eastAsia="Arial" w:hAnsi="Arial" w:cs="Arial"/>
      <w:kern w:val="1"/>
      <w:sz w:val="27"/>
      <w:szCs w:val="27"/>
      <w:lang w:eastAsia="ar-SA"/>
    </w:rPr>
  </w:style>
  <w:style w:type="paragraph" w:customStyle="1" w:styleId="Nagwek11">
    <w:name w:val="Nagłówek 11"/>
    <w:basedOn w:val="Normalny"/>
    <w:next w:val="Normalny"/>
    <w:rsid w:val="001B7669"/>
    <w:pPr>
      <w:keepNext/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sz w:val="27"/>
      <w:szCs w:val="27"/>
      <w:lang w:eastAsia="ar-SA"/>
    </w:rPr>
  </w:style>
  <w:style w:type="paragraph" w:customStyle="1" w:styleId="Nagwek21">
    <w:name w:val="Nagłówek 21"/>
    <w:basedOn w:val="Normalny"/>
    <w:next w:val="Normalny"/>
    <w:rsid w:val="001B7669"/>
    <w:pPr>
      <w:keepNext/>
      <w:widowControl w:val="0"/>
      <w:suppressAutoHyphens/>
      <w:spacing w:after="0" w:line="360" w:lineRule="auto"/>
      <w:jc w:val="center"/>
    </w:pPr>
    <w:rPr>
      <w:rFonts w:ascii="Arial" w:eastAsia="Arial" w:hAnsi="Arial" w:cs="Arial"/>
      <w:kern w:val="1"/>
      <w:sz w:val="27"/>
      <w:szCs w:val="27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55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1B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6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extcontainer">
    <w:name w:val="maintextcontainer"/>
    <w:basedOn w:val="Normalny"/>
    <w:rsid w:val="0026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A955AA"/>
    <w:pPr>
      <w:numPr>
        <w:numId w:val="7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B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CC7"/>
  </w:style>
  <w:style w:type="paragraph" w:styleId="Stopka">
    <w:name w:val="footer"/>
    <w:basedOn w:val="Normalny"/>
    <w:link w:val="StopkaZnak"/>
    <w:uiPriority w:val="99"/>
    <w:unhideWhenUsed/>
    <w:rsid w:val="00CB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0A00-C972-407B-A1B6-B4A88469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6280</Words>
  <Characters>37685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SekretariatPPP</cp:lastModifiedBy>
  <cp:revision>4</cp:revision>
  <cp:lastPrinted>2013-06-14T10:20:00Z</cp:lastPrinted>
  <dcterms:created xsi:type="dcterms:W3CDTF">2020-04-17T11:03:00Z</dcterms:created>
  <dcterms:modified xsi:type="dcterms:W3CDTF">2020-04-17T11:07:00Z</dcterms:modified>
</cp:coreProperties>
</file>